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785" w14:textId="53207464" w:rsidR="008A7BFB" w:rsidRPr="008A7BFB" w:rsidRDefault="00C03E99" w:rsidP="008A7BFB">
      <w:pPr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38DA2" wp14:editId="721C17F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71600" cy="973394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B22">
        <w:br/>
      </w:r>
      <w:r w:rsidR="001E7B22">
        <w:br/>
      </w:r>
      <w:r w:rsidR="001E7B22">
        <w:br/>
      </w:r>
      <w:r w:rsidR="001E7B22">
        <w:br/>
      </w:r>
      <w:r w:rsidR="001E7B22">
        <w:br/>
      </w:r>
      <w:r w:rsidR="001E7B22" w:rsidRPr="00481BB1">
        <w:rPr>
          <w:b/>
          <w:bCs/>
          <w:color w:val="002060"/>
          <w:sz w:val="24"/>
          <w:szCs w:val="24"/>
        </w:rPr>
        <w:br/>
      </w:r>
      <w:r w:rsidR="00481BB1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1E7B22" w:rsidRPr="00481BB1">
        <w:rPr>
          <w:rFonts w:hint="cs"/>
          <w:b/>
          <w:bCs/>
          <w:color w:val="002060"/>
          <w:sz w:val="24"/>
          <w:szCs w:val="24"/>
          <w:rtl/>
        </w:rPr>
        <w:t>ע/ס/ש 19/22.</w:t>
      </w:r>
      <w:r w:rsidR="001E7B22" w:rsidRPr="00481BB1">
        <w:rPr>
          <w:b/>
          <w:bCs/>
          <w:color w:val="002060"/>
          <w:sz w:val="24"/>
          <w:szCs w:val="24"/>
          <w:rtl/>
        </w:rPr>
        <w:br/>
      </w:r>
      <w:r w:rsidR="00481BB1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       7</w:t>
      </w:r>
      <w:r w:rsidR="001E7B22" w:rsidRPr="00481BB1">
        <w:rPr>
          <w:rFonts w:hint="cs"/>
          <w:b/>
          <w:bCs/>
          <w:color w:val="002060"/>
          <w:sz w:val="24"/>
          <w:szCs w:val="24"/>
          <w:rtl/>
        </w:rPr>
        <w:t xml:space="preserve"> יולי 2022.</w:t>
      </w:r>
      <w:r w:rsidR="00CF5D44">
        <w:rPr>
          <w:b/>
          <w:bCs/>
          <w:color w:val="002060"/>
          <w:sz w:val="52"/>
          <w:szCs w:val="52"/>
          <w:rtl/>
        </w:rPr>
        <w:br/>
      </w:r>
      <w:r w:rsidR="00CF5D44">
        <w:rPr>
          <w:b/>
          <w:bCs/>
          <w:color w:val="002060"/>
          <w:sz w:val="52"/>
          <w:szCs w:val="52"/>
          <w:rtl/>
        </w:rPr>
        <w:br/>
      </w:r>
      <w:r w:rsidR="00CF5D44">
        <w:rPr>
          <w:b/>
          <w:bCs/>
          <w:color w:val="002060"/>
          <w:sz w:val="52"/>
          <w:szCs w:val="52"/>
          <w:rtl/>
        </w:rPr>
        <w:br/>
      </w:r>
      <w:r w:rsidR="00CF5D44">
        <w:rPr>
          <w:rFonts w:hint="cs"/>
          <w:b/>
          <w:bCs/>
          <w:color w:val="002060"/>
          <w:sz w:val="52"/>
          <w:szCs w:val="52"/>
          <w:rtl/>
        </w:rPr>
        <w:t xml:space="preserve">               </w:t>
      </w:r>
      <w:r w:rsidR="00024A29">
        <w:rPr>
          <w:rFonts w:hint="cs"/>
          <w:b/>
          <w:bCs/>
          <w:color w:val="002060"/>
          <w:sz w:val="52"/>
          <w:szCs w:val="52"/>
          <w:rtl/>
        </w:rPr>
        <w:t xml:space="preserve"> </w:t>
      </w:r>
      <w:r w:rsidR="00CF5D44">
        <w:rPr>
          <w:rFonts w:hint="cs"/>
          <w:b/>
          <w:bCs/>
          <w:color w:val="002060"/>
          <w:sz w:val="52"/>
          <w:szCs w:val="52"/>
          <w:rtl/>
        </w:rPr>
        <w:t xml:space="preserve">   </w:t>
      </w:r>
      <w:r w:rsidR="005E7407">
        <w:rPr>
          <w:rFonts w:hint="cs"/>
          <w:b/>
          <w:bCs/>
          <w:color w:val="002060"/>
          <w:sz w:val="52"/>
          <w:szCs w:val="52"/>
          <w:rtl/>
        </w:rPr>
        <w:t xml:space="preserve">  </w:t>
      </w:r>
      <w:r w:rsidR="001E7B22" w:rsidRPr="005E7407">
        <w:rPr>
          <w:rFonts w:hint="cs"/>
          <w:b/>
          <w:bCs/>
          <w:color w:val="002060"/>
          <w:sz w:val="52"/>
          <w:szCs w:val="52"/>
          <w:rtl/>
        </w:rPr>
        <w:t>עמותת סיירת שקד</w:t>
      </w:r>
      <w:r w:rsidR="001E7B22" w:rsidRPr="005E7407">
        <w:rPr>
          <w:b/>
          <w:bCs/>
          <w:color w:val="002060"/>
          <w:sz w:val="52"/>
          <w:szCs w:val="52"/>
          <w:rtl/>
        </w:rPr>
        <w:br/>
      </w:r>
      <w:r w:rsidR="005E7407">
        <w:rPr>
          <w:rFonts w:hint="cs"/>
          <w:b/>
          <w:bCs/>
          <w:color w:val="002060"/>
          <w:sz w:val="52"/>
          <w:szCs w:val="52"/>
          <w:rtl/>
        </w:rPr>
        <w:t xml:space="preserve">        </w:t>
      </w:r>
      <w:r w:rsidR="00024A29">
        <w:rPr>
          <w:rFonts w:hint="cs"/>
          <w:b/>
          <w:bCs/>
          <w:color w:val="002060"/>
          <w:sz w:val="52"/>
          <w:szCs w:val="52"/>
          <w:rtl/>
        </w:rPr>
        <w:t xml:space="preserve">פרוטוקול </w:t>
      </w:r>
      <w:r w:rsidR="001E7B22" w:rsidRPr="005E7407">
        <w:rPr>
          <w:rFonts w:hint="cs"/>
          <w:b/>
          <w:bCs/>
          <w:color w:val="002060"/>
          <w:sz w:val="52"/>
          <w:szCs w:val="52"/>
          <w:rtl/>
        </w:rPr>
        <w:t xml:space="preserve">אסיפה כללית </w:t>
      </w:r>
      <w:r w:rsidR="00DC67EC" w:rsidRPr="005E7407">
        <w:rPr>
          <w:rFonts w:hint="cs"/>
          <w:b/>
          <w:bCs/>
          <w:color w:val="002060"/>
          <w:sz w:val="52"/>
          <w:szCs w:val="52"/>
          <w:rtl/>
        </w:rPr>
        <w:t>29 יוני 2022.</w:t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DC67EC" w:rsidRPr="00481BB1">
        <w:rPr>
          <w:b/>
          <w:bCs/>
          <w:color w:val="002060"/>
          <w:sz w:val="24"/>
          <w:szCs w:val="24"/>
          <w:rtl/>
        </w:rPr>
        <w:br/>
      </w:r>
      <w:r w:rsidR="00DC67EC" w:rsidRPr="005E7407">
        <w:rPr>
          <w:rFonts w:hint="cs"/>
          <w:b/>
          <w:bCs/>
          <w:color w:val="002060"/>
          <w:sz w:val="36"/>
          <w:szCs w:val="36"/>
          <w:rtl/>
        </w:rPr>
        <w:t>כללי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DC67EC" w:rsidRPr="00481BB1">
        <w:rPr>
          <w:b/>
          <w:bCs/>
          <w:color w:val="002060"/>
          <w:sz w:val="24"/>
          <w:szCs w:val="24"/>
          <w:rtl/>
        </w:rPr>
        <w:br/>
      </w:r>
      <w:r w:rsidR="00DC67EC" w:rsidRPr="00481BB1">
        <w:rPr>
          <w:rFonts w:hint="cs"/>
          <w:b/>
          <w:bCs/>
          <w:color w:val="002060"/>
          <w:sz w:val="24"/>
          <w:szCs w:val="24"/>
          <w:rtl/>
        </w:rPr>
        <w:t xml:space="preserve">1.  ביום ה' ה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>-</w:t>
      </w:r>
      <w:r w:rsidR="00DC67EC" w:rsidRPr="00481BB1">
        <w:rPr>
          <w:rFonts w:hint="cs"/>
          <w:b/>
          <w:bCs/>
          <w:color w:val="002060"/>
          <w:sz w:val="24"/>
          <w:szCs w:val="24"/>
          <w:rtl/>
        </w:rPr>
        <w:t xml:space="preserve"> 29 יוני 2022 בבית ההסתדרות בפתח תקווה נערכה האסיפה הכללית של העמותה 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5E740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DC67EC" w:rsidRPr="00481BB1">
        <w:rPr>
          <w:rFonts w:hint="cs"/>
          <w:b/>
          <w:bCs/>
          <w:color w:val="002060"/>
          <w:sz w:val="24"/>
          <w:szCs w:val="24"/>
          <w:rtl/>
        </w:rPr>
        <w:t>לשנת 2022.</w:t>
      </w:r>
      <w:r w:rsidR="00DC67EC" w:rsidRPr="00481BB1">
        <w:rPr>
          <w:b/>
          <w:bCs/>
          <w:color w:val="002060"/>
          <w:sz w:val="24"/>
          <w:szCs w:val="24"/>
          <w:rtl/>
        </w:rPr>
        <w:br/>
      </w:r>
      <w:r w:rsidR="00DC67EC" w:rsidRPr="00481BB1">
        <w:rPr>
          <w:rFonts w:hint="cs"/>
          <w:b/>
          <w:bCs/>
          <w:color w:val="002060"/>
          <w:sz w:val="24"/>
          <w:szCs w:val="24"/>
          <w:rtl/>
        </w:rPr>
        <w:t>2.  האסיפה נערכה עפ"י זימון שנשלח ב- 12 יוני 2022 ותזכורת לקראת האסיפה, בכל אפשרויות התקשורת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5E740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DC67EC" w:rsidRPr="00481BB1">
        <w:rPr>
          <w:rFonts w:hint="cs"/>
          <w:b/>
          <w:bCs/>
          <w:color w:val="002060"/>
          <w:sz w:val="24"/>
          <w:szCs w:val="24"/>
          <w:rtl/>
        </w:rPr>
        <w:t xml:space="preserve"> בהתאם </w:t>
      </w:r>
      <w:r w:rsidR="005E7407" w:rsidRPr="00481BB1">
        <w:rPr>
          <w:rFonts w:hint="cs"/>
          <w:b/>
          <w:bCs/>
          <w:color w:val="002060"/>
          <w:sz w:val="24"/>
          <w:szCs w:val="24"/>
          <w:rtl/>
        </w:rPr>
        <w:t>לקבוע בתקנון העמותה.</w:t>
      </w:r>
      <w:r w:rsidR="00D5379A" w:rsidRPr="00481BB1">
        <w:rPr>
          <w:b/>
          <w:bCs/>
          <w:color w:val="002060"/>
          <w:sz w:val="24"/>
          <w:szCs w:val="24"/>
          <w:rtl/>
        </w:rPr>
        <w:br/>
      </w:r>
      <w:r w:rsidR="00D5379A" w:rsidRPr="00481BB1">
        <w:rPr>
          <w:rFonts w:hint="cs"/>
          <w:b/>
          <w:bCs/>
          <w:color w:val="002060"/>
          <w:sz w:val="24"/>
          <w:szCs w:val="24"/>
          <w:rtl/>
        </w:rPr>
        <w:t>3.  האסיפה נערכה לאחר ישיבה מקדימה של ועד העמותה שנערכה</w:t>
      </w:r>
      <w:r w:rsidR="00C0418C" w:rsidRPr="00481BB1">
        <w:rPr>
          <w:rFonts w:hint="cs"/>
          <w:b/>
          <w:bCs/>
          <w:color w:val="002060"/>
          <w:sz w:val="24"/>
          <w:szCs w:val="24"/>
          <w:rtl/>
        </w:rPr>
        <w:t xml:space="preserve"> ב </w:t>
      </w:r>
      <w:r w:rsidR="00A4561C" w:rsidRPr="00481BB1">
        <w:rPr>
          <w:rFonts w:hint="cs"/>
          <w:b/>
          <w:bCs/>
          <w:color w:val="002060"/>
          <w:sz w:val="24"/>
          <w:szCs w:val="24"/>
          <w:rtl/>
        </w:rPr>
        <w:t>-</w:t>
      </w:r>
      <w:r w:rsidR="00C0418C" w:rsidRPr="00481BB1">
        <w:rPr>
          <w:rFonts w:hint="cs"/>
          <w:b/>
          <w:bCs/>
          <w:color w:val="002060"/>
          <w:sz w:val="24"/>
          <w:szCs w:val="24"/>
          <w:rtl/>
        </w:rPr>
        <w:t xml:space="preserve"> 24 מאי 2022 </w:t>
      </w:r>
      <w:r w:rsidR="00A4561C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0418C" w:rsidRPr="00481BB1">
        <w:rPr>
          <w:rFonts w:hint="cs"/>
          <w:b/>
          <w:bCs/>
          <w:color w:val="002060"/>
          <w:sz w:val="24"/>
          <w:szCs w:val="24"/>
          <w:rtl/>
        </w:rPr>
        <w:t>במשרד רו"ח</w:t>
      </w:r>
      <w:r w:rsidR="00A4561C" w:rsidRPr="00481BB1">
        <w:rPr>
          <w:rFonts w:hint="cs"/>
          <w:b/>
          <w:bCs/>
          <w:color w:val="002060"/>
          <w:sz w:val="24"/>
          <w:szCs w:val="24"/>
          <w:rtl/>
        </w:rPr>
        <w:t xml:space="preserve"> יזהר 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5E7407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A4561C" w:rsidRPr="00481BB1">
        <w:rPr>
          <w:rFonts w:hint="cs"/>
          <w:b/>
          <w:bCs/>
          <w:color w:val="002060"/>
          <w:sz w:val="24"/>
          <w:szCs w:val="24"/>
          <w:rtl/>
        </w:rPr>
        <w:t>קנה,</w:t>
      </w:r>
      <w:r w:rsidR="005E7407" w:rsidRPr="005E740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E7407" w:rsidRPr="00481BB1">
        <w:rPr>
          <w:rFonts w:hint="cs"/>
          <w:b/>
          <w:bCs/>
          <w:color w:val="002060"/>
          <w:sz w:val="24"/>
          <w:szCs w:val="24"/>
          <w:rtl/>
        </w:rPr>
        <w:t>ופגישת צוות מצומצם מתוך חברי הועד לסיכום טקס האזכרה השנתי במצודת יואב והגדרת</w:t>
      </w:r>
      <w:r w:rsidR="00A4561C" w:rsidRPr="00481BB1">
        <w:rPr>
          <w:b/>
          <w:bCs/>
          <w:color w:val="002060"/>
          <w:sz w:val="24"/>
          <w:szCs w:val="24"/>
          <w:rtl/>
        </w:rPr>
        <w:br/>
      </w:r>
      <w:r w:rsidR="00A4561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תפקידו של ניר כהן</w:t>
      </w:r>
      <w:r w:rsidR="005E7407" w:rsidRPr="005E740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E7407" w:rsidRPr="00481BB1">
        <w:rPr>
          <w:rFonts w:hint="cs"/>
          <w:b/>
          <w:bCs/>
          <w:color w:val="002060"/>
          <w:sz w:val="24"/>
          <w:szCs w:val="24"/>
          <w:rtl/>
        </w:rPr>
        <w:t xml:space="preserve">שנערכה בסטודיו של צביקה כהן בנווה מונוסון ב - 14 יוני 2022 - סיכום ס/ע/ש  </w:t>
      </w:r>
      <w:r w:rsidR="00A4561C" w:rsidRPr="00481BB1">
        <w:rPr>
          <w:b/>
          <w:bCs/>
          <w:color w:val="002060"/>
          <w:sz w:val="24"/>
          <w:szCs w:val="24"/>
          <w:rtl/>
        </w:rPr>
        <w:br/>
      </w:r>
      <w:r w:rsidR="00A4561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5046C0" w:rsidRPr="00481BB1">
        <w:rPr>
          <w:rFonts w:hint="cs"/>
          <w:b/>
          <w:bCs/>
          <w:color w:val="002060"/>
          <w:sz w:val="24"/>
          <w:szCs w:val="24"/>
          <w:rtl/>
        </w:rPr>
        <w:t>12/22 מ - 15 יוני 2022</w:t>
      </w:r>
      <w:r w:rsidR="00EB3E86" w:rsidRPr="00481BB1">
        <w:rPr>
          <w:rFonts w:hint="cs"/>
          <w:b/>
          <w:bCs/>
          <w:color w:val="002060"/>
          <w:sz w:val="24"/>
          <w:szCs w:val="24"/>
          <w:rtl/>
        </w:rPr>
        <w:t>.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EB3E86" w:rsidRPr="00481BB1">
        <w:rPr>
          <w:b/>
          <w:bCs/>
          <w:color w:val="002060"/>
          <w:sz w:val="24"/>
          <w:szCs w:val="24"/>
          <w:rtl/>
        </w:rPr>
        <w:br/>
      </w:r>
      <w:r w:rsidR="00EB3E86" w:rsidRPr="005E7407">
        <w:rPr>
          <w:rFonts w:hint="cs"/>
          <w:b/>
          <w:bCs/>
          <w:color w:val="002060"/>
          <w:sz w:val="36"/>
          <w:szCs w:val="36"/>
          <w:rtl/>
        </w:rPr>
        <w:t>מטרות האסיפה</w:t>
      </w:r>
      <w:r w:rsidR="005E7407">
        <w:rPr>
          <w:rFonts w:hint="cs"/>
          <w:b/>
          <w:bCs/>
          <w:color w:val="002060"/>
          <w:sz w:val="24"/>
          <w:szCs w:val="24"/>
          <w:rtl/>
        </w:rPr>
        <w:t>.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EB3E86" w:rsidRPr="00481BB1">
        <w:rPr>
          <w:b/>
          <w:bCs/>
          <w:color w:val="002060"/>
          <w:sz w:val="24"/>
          <w:szCs w:val="24"/>
          <w:rtl/>
        </w:rPr>
        <w:br/>
      </w:r>
      <w:r w:rsidR="00EB3E86" w:rsidRPr="00481BB1">
        <w:rPr>
          <w:rFonts w:hint="cs"/>
          <w:b/>
          <w:bCs/>
          <w:color w:val="002060"/>
          <w:sz w:val="24"/>
          <w:szCs w:val="24"/>
          <w:rtl/>
        </w:rPr>
        <w:t>4.  במסגרת הזימון לאסיפה הופיע רשימה של נושאים בהם האסיפה תדון ואשר יוצגו עפ"י</w:t>
      </w:r>
      <w:r w:rsidR="00C6215B" w:rsidRPr="00481BB1">
        <w:rPr>
          <w:rFonts w:hint="cs"/>
          <w:b/>
          <w:bCs/>
          <w:color w:val="002060"/>
          <w:sz w:val="24"/>
          <w:szCs w:val="24"/>
          <w:rtl/>
        </w:rPr>
        <w:t xml:space="preserve"> הנדרש 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5E7407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6215B" w:rsidRPr="00481BB1">
        <w:rPr>
          <w:rFonts w:hint="cs"/>
          <w:b/>
          <w:bCs/>
          <w:color w:val="002060"/>
          <w:sz w:val="24"/>
          <w:szCs w:val="24"/>
          <w:rtl/>
        </w:rPr>
        <w:t>בתקנון העמותה.</w:t>
      </w:r>
      <w:r w:rsidR="00DC7FA8" w:rsidRPr="00DC7FA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DC7FA8" w:rsidRPr="00DC7FA8">
        <w:rPr>
          <w:rFonts w:hint="cs"/>
          <w:b/>
          <w:bCs/>
          <w:color w:val="002060"/>
          <w:sz w:val="24"/>
          <w:szCs w:val="24"/>
          <w:rtl/>
        </w:rPr>
        <w:t>(כולל:-</w:t>
      </w:r>
      <w:r w:rsidR="00DC7FA8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C7FA8" w:rsidRPr="00DC7FA8">
        <w:rPr>
          <w:rFonts w:hint="cs"/>
          <w:b/>
          <w:bCs/>
          <w:color w:val="002060"/>
          <w:sz w:val="24"/>
          <w:szCs w:val="24"/>
          <w:rtl/>
        </w:rPr>
        <w:t xml:space="preserve">אישר את הדוחות הכספיים ואת הדו"ח המילולי, לאשר את המלצות  </w:t>
      </w:r>
      <w:r w:rsidR="00DC7FA8" w:rsidRPr="00DC7FA8">
        <w:rPr>
          <w:b/>
          <w:bCs/>
          <w:color w:val="002060"/>
          <w:sz w:val="24"/>
          <w:szCs w:val="24"/>
          <w:rtl/>
        </w:rPr>
        <w:br/>
      </w:r>
      <w:r w:rsidR="00DC7FA8" w:rsidRPr="00DC7FA8">
        <w:rPr>
          <w:rFonts w:hint="cs"/>
          <w:b/>
          <w:bCs/>
          <w:color w:val="002060"/>
          <w:sz w:val="24"/>
          <w:szCs w:val="24"/>
          <w:rtl/>
        </w:rPr>
        <w:t xml:space="preserve">     ועדת הביקורת, לאשר שינוי בעלי תפקידים באם היה ולאשר מינוי רו"ח).</w:t>
      </w:r>
      <w:r w:rsidR="00C6215B" w:rsidRPr="00481BB1">
        <w:rPr>
          <w:b/>
          <w:bCs/>
          <w:color w:val="002060"/>
          <w:sz w:val="24"/>
          <w:szCs w:val="24"/>
          <w:rtl/>
        </w:rPr>
        <w:br/>
      </w:r>
      <w:r w:rsidR="00C6215B" w:rsidRPr="00481BB1">
        <w:rPr>
          <w:rFonts w:hint="cs"/>
          <w:b/>
          <w:bCs/>
          <w:color w:val="002060"/>
          <w:sz w:val="24"/>
          <w:szCs w:val="24"/>
          <w:rtl/>
        </w:rPr>
        <w:t xml:space="preserve">5.  לפני האסיפה לאור אירועים שקרו הודיעו יו"ר העמותה ומזכיר העמותה על התפטרותם, הנושא הפך </w:t>
      </w:r>
      <w:r w:rsidR="005E7407">
        <w:rPr>
          <w:b/>
          <w:bCs/>
          <w:color w:val="002060"/>
          <w:sz w:val="24"/>
          <w:szCs w:val="24"/>
          <w:rtl/>
        </w:rPr>
        <w:br/>
      </w:r>
      <w:r w:rsidR="005E7407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6215B" w:rsidRPr="00481BB1">
        <w:rPr>
          <w:rFonts w:hint="cs"/>
          <w:b/>
          <w:bCs/>
          <w:color w:val="002060"/>
          <w:sz w:val="24"/>
          <w:szCs w:val="24"/>
          <w:rtl/>
        </w:rPr>
        <w:t>לנושא המרכזי</w:t>
      </w:r>
      <w:r w:rsidR="005E7407" w:rsidRPr="005E740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E7407" w:rsidRPr="00481BB1">
        <w:rPr>
          <w:rFonts w:hint="cs"/>
          <w:b/>
          <w:bCs/>
          <w:color w:val="002060"/>
          <w:sz w:val="24"/>
          <w:szCs w:val="24"/>
          <w:rtl/>
        </w:rPr>
        <w:t>לדיון וברור באסיפה</w:t>
      </w:r>
      <w:r w:rsidR="00CF5D44">
        <w:rPr>
          <w:rFonts w:hint="cs"/>
          <w:b/>
          <w:bCs/>
          <w:color w:val="002060"/>
          <w:sz w:val="24"/>
          <w:szCs w:val="24"/>
          <w:rtl/>
        </w:rPr>
        <w:t>.</w:t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6215B" w:rsidRPr="00481BB1">
        <w:rPr>
          <w:b/>
          <w:bCs/>
          <w:color w:val="002060"/>
          <w:sz w:val="24"/>
          <w:szCs w:val="24"/>
          <w:rtl/>
        </w:rPr>
        <w:br/>
      </w:r>
      <w:r w:rsidR="00C6215B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6215B" w:rsidRPr="00481BB1">
        <w:rPr>
          <w:b/>
          <w:bCs/>
          <w:color w:val="002060"/>
          <w:sz w:val="24"/>
          <w:szCs w:val="24"/>
          <w:rtl/>
        </w:rPr>
        <w:br/>
      </w:r>
      <w:r w:rsidR="00C6215B" w:rsidRPr="00CF5D44">
        <w:rPr>
          <w:rFonts w:hint="cs"/>
          <w:b/>
          <w:bCs/>
          <w:color w:val="002060"/>
          <w:sz w:val="36"/>
          <w:szCs w:val="36"/>
          <w:rtl/>
        </w:rPr>
        <w:t>השתתפ</w:t>
      </w:r>
      <w:r w:rsidR="00CF5D44">
        <w:rPr>
          <w:rFonts w:hint="cs"/>
          <w:b/>
          <w:bCs/>
          <w:color w:val="002060"/>
          <w:sz w:val="36"/>
          <w:szCs w:val="36"/>
          <w:rtl/>
        </w:rPr>
        <w:t>ו:-</w:t>
      </w:r>
      <w:r w:rsidR="00CF5D44">
        <w:rPr>
          <w:b/>
          <w:bCs/>
          <w:color w:val="002060"/>
          <w:sz w:val="36"/>
          <w:szCs w:val="36"/>
          <w:rtl/>
        </w:rPr>
        <w:br/>
      </w:r>
      <w:r w:rsidR="00C6215B" w:rsidRPr="00481BB1">
        <w:rPr>
          <w:b/>
          <w:bCs/>
          <w:color w:val="002060"/>
          <w:sz w:val="24"/>
          <w:szCs w:val="24"/>
          <w:rtl/>
        </w:rPr>
        <w:br/>
      </w:r>
      <w:r w:rsidR="00C6215B" w:rsidRPr="00481BB1">
        <w:rPr>
          <w:rFonts w:hint="cs"/>
          <w:b/>
          <w:bCs/>
          <w:color w:val="002060"/>
          <w:sz w:val="24"/>
          <w:szCs w:val="24"/>
          <w:rtl/>
        </w:rPr>
        <w:t>6.  בשעה היעודה</w:t>
      </w:r>
      <w:r w:rsidR="00AA19FC" w:rsidRPr="00481BB1">
        <w:rPr>
          <w:rFonts w:hint="cs"/>
          <w:b/>
          <w:bCs/>
          <w:color w:val="002060"/>
          <w:sz w:val="24"/>
          <w:szCs w:val="24"/>
          <w:rtl/>
        </w:rPr>
        <w:t xml:space="preserve"> לא נכחו 25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 xml:space="preserve">% מחברי העמותה, עפ"י הנדרש בתקנון, המתנה של חצי שעה ואז נפתחה </w:t>
      </w:r>
      <w:r w:rsidR="00841564" w:rsidRPr="00481BB1">
        <w:rPr>
          <w:b/>
          <w:bCs/>
          <w:color w:val="002060"/>
          <w:sz w:val="24"/>
          <w:szCs w:val="24"/>
          <w:rtl/>
        </w:rPr>
        <w:br/>
      </w:r>
      <w:r w:rsidR="0084156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 xml:space="preserve">האסיפה </w:t>
      </w:r>
      <w:r w:rsidR="00841564" w:rsidRPr="00481BB1">
        <w:rPr>
          <w:rFonts w:hint="cs"/>
          <w:b/>
          <w:bCs/>
          <w:color w:val="002060"/>
          <w:sz w:val="24"/>
          <w:szCs w:val="24"/>
          <w:rtl/>
        </w:rPr>
        <w:t>עם הפורום שהגיע, להלן רשימת המשתתפים:-</w:t>
      </w:r>
      <w:r w:rsidRPr="00481BB1">
        <w:rPr>
          <w:b/>
          <w:bCs/>
          <w:color w:val="002060"/>
          <w:sz w:val="24"/>
          <w:szCs w:val="24"/>
          <w:rtl/>
        </w:rPr>
        <w:br/>
      </w:r>
      <w:r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41564" w:rsidRPr="00481BB1">
        <w:rPr>
          <w:rFonts w:hint="cs"/>
          <w:b/>
          <w:bCs/>
          <w:color w:val="002060"/>
          <w:sz w:val="24"/>
          <w:szCs w:val="24"/>
          <w:rtl/>
        </w:rPr>
        <w:t xml:space="preserve">אמציה (פצי) חן,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>שמואל צוקר, צביקה כהן, אהרון שקד (הקש), ניר כהן, שמשי שקד, דורון לנדוי, איציק גורן,</w:t>
      </w:r>
      <w:r w:rsidR="00A11645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F5D44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A11645" w:rsidRPr="00481BB1">
        <w:rPr>
          <w:rFonts w:hint="cs"/>
          <w:b/>
          <w:bCs/>
          <w:color w:val="002060"/>
          <w:sz w:val="24"/>
          <w:szCs w:val="24"/>
          <w:rtl/>
        </w:rPr>
        <w:t xml:space="preserve">איציק לוויט, </w:t>
      </w:r>
      <w:r w:rsidR="00CF5D44" w:rsidRPr="00481BB1">
        <w:rPr>
          <w:rFonts w:hint="cs"/>
          <w:b/>
          <w:bCs/>
          <w:color w:val="002060"/>
          <w:sz w:val="24"/>
          <w:szCs w:val="24"/>
          <w:rtl/>
        </w:rPr>
        <w:t>גרשון וילן, יורם שטרית, שי הומינר, מוטי מזרחי, שמואל פז, אלי שפלטר, רמי אהרוני,</w:t>
      </w:r>
      <w:r w:rsidR="00A11645" w:rsidRPr="00481BB1">
        <w:rPr>
          <w:b/>
          <w:bCs/>
          <w:color w:val="002060"/>
          <w:sz w:val="24"/>
          <w:szCs w:val="24"/>
          <w:rtl/>
        </w:rPr>
        <w:br/>
      </w:r>
      <w:r w:rsidR="00A11645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רוקמן ישראל, אנקר דני, בנצי נצר,</w:t>
      </w:r>
      <w:r w:rsidR="00CF5D44" w:rsidRPr="00CF5D44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F5D44" w:rsidRPr="00481BB1">
        <w:rPr>
          <w:rFonts w:hint="cs"/>
          <w:b/>
          <w:bCs/>
          <w:color w:val="002060"/>
          <w:sz w:val="24"/>
          <w:szCs w:val="24"/>
          <w:rtl/>
        </w:rPr>
        <w:t xml:space="preserve">דודיס אברהם, יוסי הלפמן, שלומי גרונר, בראון יעקב (ישקה), </w:t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F5D44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F5D44" w:rsidRPr="00481BB1">
        <w:rPr>
          <w:rFonts w:hint="cs"/>
          <w:b/>
          <w:bCs/>
          <w:color w:val="002060"/>
          <w:sz w:val="24"/>
          <w:szCs w:val="24"/>
          <w:rtl/>
        </w:rPr>
        <w:t>מוטי לפיד, עמיחי שתיל.</w:t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CF5D44">
        <w:rPr>
          <w:b/>
          <w:bCs/>
          <w:color w:val="002060"/>
          <w:sz w:val="24"/>
          <w:szCs w:val="24"/>
          <w:rtl/>
        </w:rPr>
        <w:lastRenderedPageBreak/>
        <w:br/>
      </w:r>
      <w:r w:rsidR="007D1F82" w:rsidRPr="00481BB1">
        <w:rPr>
          <w:b/>
          <w:bCs/>
          <w:color w:val="002060"/>
          <w:sz w:val="24"/>
          <w:szCs w:val="24"/>
          <w:rtl/>
        </w:rPr>
        <w:br/>
      </w:r>
      <w:r w:rsidR="007D1F82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41564" w:rsidRPr="00CF5D44">
        <w:rPr>
          <w:b/>
          <w:bCs/>
          <w:color w:val="002060"/>
          <w:sz w:val="36"/>
          <w:szCs w:val="36"/>
          <w:rtl/>
        </w:rPr>
        <w:br/>
      </w:r>
      <w:r w:rsidR="00841564" w:rsidRPr="00367EC2">
        <w:rPr>
          <w:rFonts w:hint="cs"/>
          <w:b/>
          <w:bCs/>
          <w:color w:val="002060"/>
          <w:sz w:val="40"/>
          <w:szCs w:val="40"/>
          <w:rtl/>
        </w:rPr>
        <w:t>להלן הנושאים שנדונו וסוכמו:-</w:t>
      </w:r>
      <w:r w:rsidR="00024A29">
        <w:rPr>
          <w:b/>
          <w:bCs/>
          <w:color w:val="002060"/>
          <w:sz w:val="24"/>
          <w:szCs w:val="24"/>
          <w:rtl/>
        </w:rPr>
        <w:br/>
      </w:r>
      <w:r w:rsidR="00024A29">
        <w:rPr>
          <w:rFonts w:hint="cs"/>
          <w:b/>
          <w:bCs/>
          <w:color w:val="002060"/>
          <w:sz w:val="24"/>
          <w:szCs w:val="24"/>
          <w:rtl/>
        </w:rPr>
        <w:t xml:space="preserve"> עפ"י פרוט הנושאים וסדר דוברים שהופץ לחברים לקראת האסיפה ומצורף כנספח .</w:t>
      </w:r>
      <w:r w:rsidR="00024A29">
        <w:rPr>
          <w:b/>
          <w:bCs/>
          <w:color w:val="002060"/>
          <w:sz w:val="24"/>
          <w:szCs w:val="24"/>
          <w:rtl/>
        </w:rPr>
        <w:br/>
      </w:r>
      <w:r w:rsidR="00161600">
        <w:rPr>
          <w:b/>
          <w:bCs/>
          <w:color w:val="002060"/>
          <w:sz w:val="24"/>
          <w:szCs w:val="24"/>
          <w:rtl/>
        </w:rPr>
        <w:br/>
      </w:r>
      <w:r w:rsidR="00841564" w:rsidRPr="00481BB1">
        <w:rPr>
          <w:b/>
          <w:bCs/>
          <w:color w:val="002060"/>
          <w:sz w:val="24"/>
          <w:szCs w:val="24"/>
          <w:rtl/>
        </w:rPr>
        <w:br/>
      </w:r>
      <w:r w:rsidR="00841564" w:rsidRPr="00CF5D44">
        <w:rPr>
          <w:rFonts w:hint="cs"/>
          <w:b/>
          <w:bCs/>
          <w:color w:val="002060"/>
          <w:sz w:val="24"/>
          <w:szCs w:val="24"/>
          <w:rtl/>
        </w:rPr>
        <w:t>7</w:t>
      </w:r>
      <w:r w:rsidR="00841564" w:rsidRPr="00CF5D44">
        <w:rPr>
          <w:rFonts w:hint="cs"/>
          <w:b/>
          <w:bCs/>
          <w:color w:val="002060"/>
          <w:sz w:val="32"/>
          <w:szCs w:val="32"/>
          <w:rtl/>
        </w:rPr>
        <w:t xml:space="preserve">.  </w:t>
      </w:r>
      <w:r w:rsidR="00841564" w:rsidRPr="00367EC2">
        <w:rPr>
          <w:rFonts w:hint="cs"/>
          <w:b/>
          <w:bCs/>
          <w:color w:val="002060"/>
          <w:sz w:val="36"/>
          <w:szCs w:val="36"/>
          <w:rtl/>
        </w:rPr>
        <w:t>קביעת יו"ר האסיפה</w:t>
      </w:r>
      <w:r w:rsidR="00DD3E8F" w:rsidRPr="00367EC2">
        <w:rPr>
          <w:rFonts w:hint="cs"/>
          <w:b/>
          <w:bCs/>
          <w:color w:val="002060"/>
          <w:sz w:val="36"/>
          <w:szCs w:val="36"/>
          <w:rtl/>
        </w:rPr>
        <w:t>.</w:t>
      </w:r>
      <w:r w:rsidR="00841564" w:rsidRPr="00367EC2">
        <w:rPr>
          <w:b/>
          <w:bCs/>
          <w:color w:val="002060"/>
          <w:sz w:val="36"/>
          <w:szCs w:val="36"/>
          <w:rtl/>
        </w:rPr>
        <w:br/>
      </w:r>
      <w:r w:rsidR="0084156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F5D44">
        <w:rPr>
          <w:rFonts w:hint="cs"/>
          <w:b/>
          <w:bCs/>
          <w:color w:val="002060"/>
          <w:sz w:val="28"/>
          <w:szCs w:val="28"/>
          <w:rtl/>
        </w:rPr>
        <w:t>-</w:t>
      </w:r>
      <w:r w:rsidR="00841564" w:rsidRPr="00481BB1">
        <w:rPr>
          <w:rFonts w:hint="cs"/>
          <w:b/>
          <w:bCs/>
          <w:color w:val="002060"/>
          <w:sz w:val="24"/>
          <w:szCs w:val="24"/>
          <w:rtl/>
        </w:rPr>
        <w:t xml:space="preserve"> לאור אחור נשיא העמותה המיועד למלא את התפקיד</w:t>
      </w:r>
      <w:r w:rsidR="00404ABE" w:rsidRPr="00481BB1">
        <w:rPr>
          <w:rFonts w:hint="cs"/>
          <w:b/>
          <w:bCs/>
          <w:color w:val="002060"/>
          <w:sz w:val="24"/>
          <w:szCs w:val="24"/>
          <w:rtl/>
        </w:rPr>
        <w:t xml:space="preserve">, הועלה לאישור בהצבעה יו"ר העמותה </w:t>
      </w:r>
      <w:r w:rsidR="00CF5D44">
        <w:rPr>
          <w:b/>
          <w:bCs/>
          <w:color w:val="002060"/>
          <w:sz w:val="24"/>
          <w:szCs w:val="24"/>
          <w:rtl/>
        </w:rPr>
        <w:br/>
      </w:r>
      <w:r w:rsidR="00CF5D44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404ABE" w:rsidRPr="00481BB1">
        <w:rPr>
          <w:rFonts w:hint="cs"/>
          <w:b/>
          <w:bCs/>
          <w:color w:val="002060"/>
          <w:sz w:val="24"/>
          <w:szCs w:val="24"/>
          <w:rtl/>
        </w:rPr>
        <w:t>כיו"ר האסיפה</w:t>
      </w:r>
      <w:r w:rsidR="00CF5D44" w:rsidRPr="00CF5D44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F5D44" w:rsidRPr="00481BB1">
        <w:rPr>
          <w:rFonts w:hint="cs"/>
          <w:b/>
          <w:bCs/>
          <w:color w:val="002060"/>
          <w:sz w:val="24"/>
          <w:szCs w:val="24"/>
          <w:rtl/>
        </w:rPr>
        <w:t>עד הגעת נשיא העמותה, המינוי אושר פה אחד.</w:t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404ABE" w:rsidRPr="00481BB1">
        <w:rPr>
          <w:b/>
          <w:bCs/>
          <w:color w:val="002060"/>
          <w:sz w:val="24"/>
          <w:szCs w:val="24"/>
          <w:rtl/>
        </w:rPr>
        <w:br/>
      </w:r>
      <w:r w:rsidR="00404ABE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404ABE" w:rsidRPr="00481BB1">
        <w:rPr>
          <w:b/>
          <w:bCs/>
          <w:color w:val="002060"/>
          <w:sz w:val="24"/>
          <w:szCs w:val="24"/>
          <w:rtl/>
        </w:rPr>
        <w:br/>
      </w:r>
      <w:r w:rsidR="00404ABE" w:rsidRPr="00481BB1">
        <w:rPr>
          <w:rFonts w:hint="cs"/>
          <w:b/>
          <w:bCs/>
          <w:color w:val="002060"/>
          <w:sz w:val="24"/>
          <w:szCs w:val="24"/>
          <w:rtl/>
        </w:rPr>
        <w:t>8</w:t>
      </w:r>
      <w:r w:rsidR="00404ABE" w:rsidRPr="00161600">
        <w:rPr>
          <w:rFonts w:hint="cs"/>
          <w:b/>
          <w:bCs/>
          <w:color w:val="002060"/>
          <w:sz w:val="32"/>
          <w:szCs w:val="32"/>
          <w:rtl/>
        </w:rPr>
        <w:t xml:space="preserve">.  </w:t>
      </w:r>
      <w:r w:rsidR="00404ABE" w:rsidRPr="00367EC2">
        <w:rPr>
          <w:rFonts w:hint="cs"/>
          <w:b/>
          <w:bCs/>
          <w:color w:val="002060"/>
          <w:sz w:val="36"/>
          <w:szCs w:val="36"/>
          <w:rtl/>
        </w:rPr>
        <w:t>פעילות העמותה בשנתיים וחצי האחרונות.</w:t>
      </w:r>
      <w:r w:rsidR="00404ABE" w:rsidRPr="00481BB1">
        <w:rPr>
          <w:b/>
          <w:bCs/>
          <w:color w:val="002060"/>
          <w:sz w:val="24"/>
          <w:szCs w:val="24"/>
          <w:rtl/>
        </w:rPr>
        <w:br/>
      </w:r>
      <w:r w:rsidR="00404ABE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לאור התפטרות יו"ר ומזכיר העמותה, הוצגה ע"י צביקה מצגת מפורטת של הנושאים והפעילויות </w:t>
      </w:r>
      <w:r w:rsidR="00161600">
        <w:rPr>
          <w:b/>
          <w:bCs/>
          <w:color w:val="002060"/>
          <w:sz w:val="24"/>
          <w:szCs w:val="24"/>
          <w:rtl/>
        </w:rPr>
        <w:br/>
      </w:r>
      <w:r w:rsidR="00161600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404ABE" w:rsidRPr="00481BB1">
        <w:rPr>
          <w:rFonts w:hint="cs"/>
          <w:b/>
          <w:bCs/>
          <w:color w:val="002060"/>
          <w:sz w:val="24"/>
          <w:szCs w:val="24"/>
          <w:rtl/>
        </w:rPr>
        <w:t>אשר נערכו</w:t>
      </w:r>
      <w:r w:rsidR="00E939CF" w:rsidRPr="00481BB1">
        <w:rPr>
          <w:rFonts w:hint="cs"/>
          <w:b/>
          <w:bCs/>
          <w:color w:val="002060"/>
          <w:sz w:val="24"/>
          <w:szCs w:val="24"/>
          <w:rtl/>
        </w:rPr>
        <w:t xml:space="preserve"> בעמותה</w:t>
      </w:r>
      <w:r w:rsidR="00161600" w:rsidRPr="0016160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61600" w:rsidRPr="00481BB1">
        <w:rPr>
          <w:rFonts w:hint="cs"/>
          <w:b/>
          <w:bCs/>
          <w:color w:val="002060"/>
          <w:sz w:val="24"/>
          <w:szCs w:val="24"/>
          <w:rtl/>
        </w:rPr>
        <w:t>מאז כניסתו של צוקר לתפקיד יו"ר העמותה.</w:t>
      </w:r>
      <w:r w:rsidR="00E939CF" w:rsidRPr="00481BB1">
        <w:rPr>
          <w:b/>
          <w:bCs/>
          <w:color w:val="002060"/>
          <w:sz w:val="24"/>
          <w:szCs w:val="24"/>
          <w:rtl/>
        </w:rPr>
        <w:br/>
      </w:r>
      <w:r w:rsidR="00E939C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צביקה הדגיש שנוצר צוות עבודה יוצא מהכלל בינו לבין יו"ר העמותה והתוצאות מדברות בעד עצמן</w:t>
      </w:r>
      <w:r w:rsidR="00E939CF" w:rsidRPr="00481BB1">
        <w:rPr>
          <w:b/>
          <w:bCs/>
          <w:color w:val="002060"/>
          <w:sz w:val="24"/>
          <w:szCs w:val="24"/>
          <w:rtl/>
        </w:rPr>
        <w:br/>
      </w:r>
      <w:r w:rsidR="00E939C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המצגת מצורפת כנספח לסיכום זה ואכן מציגה פעילות יוצאת דופן בתקופה זו של השנתיים וחצי המהווה</w:t>
      </w:r>
      <w:r w:rsidR="00161600">
        <w:rPr>
          <w:b/>
          <w:bCs/>
          <w:color w:val="002060"/>
          <w:sz w:val="24"/>
          <w:szCs w:val="24"/>
          <w:rtl/>
        </w:rPr>
        <w:br/>
      </w:r>
      <w:r w:rsidR="00161600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7D3827" w:rsidRPr="00481BB1">
        <w:rPr>
          <w:rFonts w:hint="cs"/>
          <w:b/>
          <w:bCs/>
          <w:color w:val="002060"/>
          <w:sz w:val="24"/>
          <w:szCs w:val="24"/>
          <w:rtl/>
        </w:rPr>
        <w:t xml:space="preserve"> קפיצת</w:t>
      </w:r>
      <w:r w:rsidR="00161600" w:rsidRPr="0016160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61600" w:rsidRPr="00481BB1">
        <w:rPr>
          <w:rFonts w:hint="cs"/>
          <w:b/>
          <w:bCs/>
          <w:color w:val="002060"/>
          <w:sz w:val="24"/>
          <w:szCs w:val="24"/>
          <w:rtl/>
        </w:rPr>
        <w:t>מדרגה בהיקף צבר הפעילויות של העמותה.</w:t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7D3827" w:rsidRPr="00481BB1">
        <w:rPr>
          <w:b/>
          <w:bCs/>
          <w:color w:val="002060"/>
          <w:sz w:val="24"/>
          <w:szCs w:val="24"/>
          <w:rtl/>
        </w:rPr>
        <w:br/>
      </w:r>
      <w:r w:rsidR="007D3827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7D3827" w:rsidRPr="00481BB1">
        <w:rPr>
          <w:b/>
          <w:bCs/>
          <w:color w:val="002060"/>
          <w:sz w:val="24"/>
          <w:szCs w:val="24"/>
          <w:rtl/>
        </w:rPr>
        <w:br/>
      </w:r>
      <w:r w:rsidR="007D3827" w:rsidRPr="00161600">
        <w:rPr>
          <w:rFonts w:hint="cs"/>
          <w:b/>
          <w:bCs/>
          <w:color w:val="002060"/>
          <w:sz w:val="24"/>
          <w:szCs w:val="24"/>
          <w:rtl/>
        </w:rPr>
        <w:t xml:space="preserve">9.  </w:t>
      </w:r>
      <w:r w:rsidR="007D3827" w:rsidRPr="00161600">
        <w:rPr>
          <w:rFonts w:hint="cs"/>
          <w:b/>
          <w:bCs/>
          <w:color w:val="002060"/>
          <w:sz w:val="36"/>
          <w:szCs w:val="36"/>
          <w:rtl/>
        </w:rPr>
        <w:t>התפטרות יו"ר ומזכיר העמותה.</w:t>
      </w:r>
    </w:p>
    <w:p w14:paraId="3B770705" w14:textId="15367C8F" w:rsidR="00367EC2" w:rsidRDefault="007D3827" w:rsidP="00DB67BD">
      <w:pPr>
        <w:rPr>
          <w:b/>
          <w:bCs/>
          <w:color w:val="002060"/>
          <w:sz w:val="24"/>
          <w:szCs w:val="24"/>
          <w:rtl/>
        </w:rPr>
      </w:pPr>
      <w:r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Pr="00161600">
        <w:rPr>
          <w:rFonts w:hint="cs"/>
          <w:b/>
          <w:bCs/>
          <w:color w:val="002060"/>
          <w:sz w:val="24"/>
          <w:szCs w:val="24"/>
          <w:rtl/>
        </w:rPr>
        <w:t xml:space="preserve">-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 xml:space="preserve"> צוקר הציג באופן מפורט</w:t>
      </w:r>
      <w:r w:rsidRPr="008A7BFB">
        <w:rPr>
          <w:rFonts w:asciiTheme="minorBidi" w:hAnsiTheme="minorBidi"/>
          <w:b/>
          <w:bCs/>
          <w:color w:val="002060"/>
          <w:sz w:val="28"/>
          <w:szCs w:val="28"/>
          <w:rtl/>
        </w:rPr>
        <w:t xml:space="preserve"> </w:t>
      </w:r>
      <w:r w:rsidR="008A7BFB" w:rsidRPr="008A7BFB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מאוד את הסיבות שהניעו אותו ,לאחר למעלה משנתיים בתפקיד ,להגיע למצב</w:t>
      </w:r>
      <w:r w:rsidR="008A7BFB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8A7BFB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  </w:t>
      </w:r>
      <w:r w:rsidR="008A7BFB" w:rsidRPr="008A7BFB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שבו הוא הכריז על התפטרותו ובעיקר בגלל התייחסויות והתבטאויות בלתי הולמות מצד חברים</w:t>
      </w:r>
      <w:r w:rsidR="008A7BFB" w:rsidRPr="008A7BFB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  <w:t xml:space="preserve">        שאינם מעריכים את עבודת ההתנדבות של בעל תפקיד בעמותה שהוא "נושא משרה"</w:t>
      </w:r>
      <w:r w:rsidR="008A7BFB" w:rsidRPr="008A7BFB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  <w:t xml:space="preserve">   </w:t>
      </w:r>
      <w:r w:rsidR="008A7BFB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</w:t>
      </w:r>
      <w:r w:rsidR="008A7BFB" w:rsidRPr="008A7BFB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   הפועל בהתנדבות - ולהמחשה וע"פ דרישת חברים באסיפה אף נתן דוגמאות לאירועים שקרו.</w:t>
      </w:r>
      <w:r w:rsidR="00931D5C" w:rsidRPr="00481BB1">
        <w:rPr>
          <w:b/>
          <w:bCs/>
          <w:color w:val="002060"/>
          <w:sz w:val="24"/>
          <w:szCs w:val="24"/>
          <w:rtl/>
        </w:rPr>
        <w:br/>
      </w:r>
      <w:r w:rsidR="00931D5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צביקה הבהיר שכל מה שהוצג ע"י צוקר הינו חלק מחוויות הפעילות שלו ולעיתים חמור יותר, הגוב</w:t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>ל</w:t>
      </w:r>
      <w:r w:rsidR="00DD3E8F">
        <w:rPr>
          <w:b/>
          <w:bCs/>
          <w:color w:val="002060"/>
          <w:sz w:val="24"/>
          <w:szCs w:val="24"/>
          <w:rtl/>
        </w:rPr>
        <w:br/>
      </w:r>
      <w:r w:rsidR="00DD3E8F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931D5C" w:rsidRPr="00481BB1">
        <w:rPr>
          <w:rFonts w:hint="cs"/>
          <w:b/>
          <w:bCs/>
          <w:color w:val="002060"/>
          <w:sz w:val="24"/>
          <w:szCs w:val="24"/>
          <w:rtl/>
        </w:rPr>
        <w:t xml:space="preserve"> בתקיפות</w:t>
      </w:r>
      <w:r w:rsidR="00DD3E8F" w:rsidRPr="00DD3E8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D3E8F" w:rsidRPr="00481BB1">
        <w:rPr>
          <w:rFonts w:hint="cs"/>
          <w:b/>
          <w:bCs/>
          <w:color w:val="002060"/>
          <w:sz w:val="24"/>
          <w:szCs w:val="24"/>
          <w:rtl/>
        </w:rPr>
        <w:t>אישיות פומביות ובוטות, לאחר עבודה כה רבה והשקעה אין סופית</w:t>
      </w:r>
      <w:r w:rsidR="00DD3E8F" w:rsidRPr="00DD3E8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D3E8F" w:rsidRPr="00481BB1">
        <w:rPr>
          <w:rFonts w:hint="cs"/>
          <w:b/>
          <w:bCs/>
          <w:color w:val="002060"/>
          <w:sz w:val="24"/>
          <w:szCs w:val="24"/>
          <w:rtl/>
        </w:rPr>
        <w:t>ניתן לומר, עד כאן,</w:t>
      </w:r>
      <w:r w:rsidR="00931D5C" w:rsidRPr="00481BB1">
        <w:rPr>
          <w:b/>
          <w:bCs/>
          <w:color w:val="002060"/>
          <w:sz w:val="24"/>
          <w:szCs w:val="24"/>
          <w:rtl/>
        </w:rPr>
        <w:br/>
      </w:r>
      <w:r w:rsidR="00931D5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>הובהר לצוקר ש</w:t>
      </w:r>
      <w:r w:rsidR="00DD3E8F">
        <w:rPr>
          <w:rFonts w:hint="cs"/>
          <w:b/>
          <w:bCs/>
          <w:color w:val="002060"/>
          <w:sz w:val="24"/>
          <w:szCs w:val="24"/>
          <w:rtl/>
        </w:rPr>
        <w:t>א</w:t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>ם הוא</w:t>
      </w:r>
      <w:r w:rsidR="00DD3E8F" w:rsidRPr="00DD3E8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D3E8F" w:rsidRPr="00481BB1">
        <w:rPr>
          <w:rFonts w:hint="cs"/>
          <w:b/>
          <w:bCs/>
          <w:color w:val="002060"/>
          <w:sz w:val="24"/>
          <w:szCs w:val="24"/>
          <w:rtl/>
        </w:rPr>
        <w:t>רציני ומתכוון להתפטר, אינני מתכוון להישאר בתפקיד</w:t>
      </w:r>
      <w:r w:rsidR="00DD3E8F">
        <w:rPr>
          <w:rFonts w:hint="cs"/>
          <w:b/>
          <w:bCs/>
          <w:color w:val="002060"/>
          <w:sz w:val="24"/>
          <w:szCs w:val="24"/>
          <w:rtl/>
        </w:rPr>
        <w:t xml:space="preserve"> ומתפטר</w:t>
      </w:r>
      <w:r w:rsidR="00DD3E8F" w:rsidRPr="00481BB1">
        <w:rPr>
          <w:rFonts w:hint="cs"/>
          <w:b/>
          <w:bCs/>
          <w:color w:val="002060"/>
          <w:sz w:val="24"/>
          <w:szCs w:val="24"/>
          <w:rtl/>
        </w:rPr>
        <w:t xml:space="preserve"> גם כן.</w:t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DD3E8F">
        <w:rPr>
          <w:b/>
          <w:bCs/>
          <w:color w:val="002060"/>
          <w:sz w:val="24"/>
          <w:szCs w:val="24"/>
          <w:rtl/>
        </w:rPr>
        <w:br/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D3E8F">
        <w:rPr>
          <w:b/>
          <w:bCs/>
          <w:color w:val="002060"/>
          <w:sz w:val="24"/>
          <w:szCs w:val="24"/>
          <w:rtl/>
        </w:rPr>
        <w:br/>
      </w:r>
      <w:r w:rsidR="00DD3E8F">
        <w:rPr>
          <w:rFonts w:hint="cs"/>
          <w:b/>
          <w:bCs/>
          <w:color w:val="002060"/>
          <w:sz w:val="24"/>
          <w:szCs w:val="24"/>
          <w:rtl/>
        </w:rPr>
        <w:t>10</w:t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 xml:space="preserve">. </w:t>
      </w:r>
      <w:r w:rsidR="00FD2429" w:rsidRPr="00DD3E8F">
        <w:rPr>
          <w:rFonts w:hint="cs"/>
          <w:b/>
          <w:bCs/>
          <w:color w:val="002060"/>
          <w:sz w:val="36"/>
          <w:szCs w:val="36"/>
          <w:rtl/>
        </w:rPr>
        <w:t>תגובה המשתתפים באסיפה.</w:t>
      </w:r>
      <w:r w:rsidR="00CD11A0">
        <w:rPr>
          <w:rtl/>
        </w:rPr>
        <w:br/>
      </w:r>
      <w:r w:rsidR="006359E5" w:rsidRPr="006359E5">
        <w:rPr>
          <w:rtl/>
        </w:rPr>
        <w:t xml:space="preserve"> </w:t>
      </w:r>
      <w:r w:rsidR="00CD11A0">
        <w:rPr>
          <w:rFonts w:hint="cs"/>
          <w:rtl/>
        </w:rPr>
        <w:t xml:space="preserve">    -  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משתתפי האסיפה התבקשו ע"י פצי להבהיר את עמדתם בנושא ההתפטרות של צוקר וצביקה.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  <w:t xml:space="preserve">       אכן, מספר רב של משתתפים הביעו הזדהות מלאה והערכה רבה לפעילותם של צוקר ושל צביקה </w:t>
      </w:r>
      <w:r w:rsidR="0009466F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>-</w:t>
      </w:r>
      <w:r w:rsid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09466F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09466F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כשחוט</w:t>
      </w:r>
      <w:r w:rsidR="0009466F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השני שעבר בידי הדוברים היה שאי אפשר להתווכח על עובדות בהיבט של העשייה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  <w:t xml:space="preserve">       המרובה שנעשתה בתקופה </w:t>
      </w:r>
      <w:r w:rsidR="0009466F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האחרונה ובדגש על שדרוג חדר הזיכרון וקידום נושאי הפרק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 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    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לצידם של פעילויות של הצוותים הנוספים.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     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כן הודגש שהעמותה עובדת סוף סוף בצורה מסודרת וע"פ תקנון מחודש שאושר ע"י רשם </w:t>
      </w:r>
      <w:r w:rsidR="00F23781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23781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  </w:t>
      </w:r>
      <w:r w:rsidR="00CD11A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העמותות - נושא </w:t>
      </w:r>
      <w:r w:rsidR="00F23781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שאסור לזלזל בו כשמדובר בעמותה חוקית.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  <w:t xml:space="preserve">       </w:t>
      </w:r>
      <w:r w:rsidR="00447AE0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בלטה אף דרישה של מספר חברים ובצורה שאינה משתמעת </w:t>
      </w:r>
      <w:r w:rsidR="00F23781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לשתי</w:t>
      </w:r>
      <w:r w:rsidR="00F23781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F23781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פנים - שפעילות</w:t>
      </w:r>
      <w:r w:rsidR="00F23781" w:rsidRPr="00F23781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F23781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נציגי העמותה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  <w:t xml:space="preserve">       </w:t>
      </w:r>
      <w:r w:rsidR="00447AE0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וראשי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447AE0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הצוותים תיעשה באישור הנהלת העמותה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447AE0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ובהכרה</w:t>
      </w:r>
      <w:r w:rsidR="00447AE0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09466F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במוסדות </w:t>
      </w:r>
      <w:r w:rsidR="00F23781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עמותה .- נושא שיחי</w:t>
      </w:r>
      <w:r w:rsidR="00F23781" w:rsidRPr="0009466F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י</w:t>
      </w:r>
      <w:r w:rsidR="00F23781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ב </w:t>
      </w:r>
      <w:r w:rsidR="00F23781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23781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  </w:t>
      </w:r>
      <w:r w:rsidR="00F23781" w:rsidRPr="00CD11A0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טיפול בהמשך</w:t>
      </w:r>
      <w:r w:rsidR="00F23781">
        <w:rPr>
          <w:rFonts w:ascii="Calibri" w:eastAsia="Times New Roman" w:hAnsi="Calibri" w:cs="Calibri" w:hint="cs"/>
          <w:b/>
          <w:bCs/>
          <w:color w:val="002060"/>
          <w:sz w:val="24"/>
          <w:szCs w:val="24"/>
          <w:rtl/>
        </w:rPr>
        <w:t xml:space="preserve">.                                                                                                          </w:t>
      </w:r>
      <w:r w:rsidR="00F23781">
        <w:rPr>
          <w:rFonts w:ascii="Calibri" w:eastAsia="Times New Roman" w:hAnsi="Calibri" w:cs="Calibri"/>
        </w:rPr>
        <w:t xml:space="preserve">   </w:t>
      </w:r>
      <w:r w:rsidR="00F23781">
        <w:rPr>
          <w:rFonts w:ascii="Calibri" w:eastAsia="Times New Roman" w:hAnsi="Calibri" w:cs="Calibri"/>
          <w:b/>
          <w:bCs/>
          <w:color w:val="002060"/>
          <w:sz w:val="24"/>
          <w:szCs w:val="24"/>
        </w:rPr>
        <w:t xml:space="preserve">   </w:t>
      </w:r>
      <w:r w:rsidR="00FD2429" w:rsidRPr="00481BB1">
        <w:rPr>
          <w:b/>
          <w:bCs/>
          <w:color w:val="002060"/>
          <w:sz w:val="24"/>
          <w:szCs w:val="24"/>
          <w:rtl/>
        </w:rPr>
        <w:br/>
      </w:r>
      <w:r w:rsidR="00FD2429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</w:t>
      </w:r>
      <w:r w:rsidR="009108D2" w:rsidRPr="00481BB1">
        <w:rPr>
          <w:rFonts w:hint="cs"/>
          <w:b/>
          <w:bCs/>
          <w:color w:val="002060"/>
          <w:sz w:val="24"/>
          <w:szCs w:val="24"/>
          <w:rtl/>
        </w:rPr>
        <w:t>המשתתפים, הבי</w:t>
      </w:r>
      <w:r w:rsidR="00F23781">
        <w:rPr>
          <w:rFonts w:hint="cs"/>
          <w:b/>
          <w:bCs/>
          <w:color w:val="002060"/>
          <w:sz w:val="24"/>
          <w:szCs w:val="24"/>
          <w:rtl/>
        </w:rPr>
        <w:t>ע</w:t>
      </w:r>
      <w:r w:rsidR="009108D2" w:rsidRPr="00481BB1">
        <w:rPr>
          <w:rFonts w:hint="cs"/>
          <w:b/>
          <w:bCs/>
          <w:color w:val="002060"/>
          <w:sz w:val="24"/>
          <w:szCs w:val="24"/>
          <w:rtl/>
        </w:rPr>
        <w:t xml:space="preserve">ו הערכה על פעילות יוצאת </w:t>
      </w:r>
      <w:r w:rsidR="00F23781" w:rsidRPr="00481BB1">
        <w:rPr>
          <w:rFonts w:hint="cs"/>
          <w:b/>
          <w:bCs/>
          <w:color w:val="002060"/>
          <w:sz w:val="24"/>
          <w:szCs w:val="24"/>
          <w:rtl/>
        </w:rPr>
        <w:t>דופן בשנתיים</w:t>
      </w:r>
      <w:r w:rsidR="00F23781" w:rsidRPr="00AB4BF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23781" w:rsidRPr="00481BB1">
        <w:rPr>
          <w:rFonts w:hint="cs"/>
          <w:b/>
          <w:bCs/>
          <w:color w:val="002060"/>
          <w:sz w:val="24"/>
          <w:szCs w:val="24"/>
          <w:rtl/>
        </w:rPr>
        <w:t>וחצי האחרונות,</w:t>
      </w:r>
      <w:r w:rsidR="00B40431" w:rsidRPr="00B4043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40431" w:rsidRPr="00481BB1">
        <w:rPr>
          <w:rFonts w:hint="cs"/>
          <w:b/>
          <w:bCs/>
          <w:color w:val="002060"/>
          <w:sz w:val="24"/>
          <w:szCs w:val="24"/>
          <w:rtl/>
        </w:rPr>
        <w:t>חלקם הודו בפה מלא</w:t>
      </w:r>
      <w:r w:rsidR="00DD3E8F">
        <w:rPr>
          <w:b/>
          <w:bCs/>
          <w:color w:val="002060"/>
          <w:sz w:val="24"/>
          <w:szCs w:val="24"/>
          <w:rtl/>
        </w:rPr>
        <w:br/>
      </w:r>
      <w:r w:rsidR="00DD3E8F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שאכן הפעילות בתקופה זו הייתה חריגה</w:t>
      </w:r>
      <w:r w:rsidR="00AB4BFB" w:rsidRPr="00AB4BF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בהיקפה</w:t>
      </w:r>
      <w:r w:rsidR="00F23781" w:rsidRPr="00F2378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23781" w:rsidRPr="00481BB1">
        <w:rPr>
          <w:rFonts w:hint="cs"/>
          <w:b/>
          <w:bCs/>
          <w:color w:val="002060"/>
          <w:sz w:val="24"/>
          <w:szCs w:val="24"/>
          <w:rtl/>
        </w:rPr>
        <w:t>מאז הקמת העמותה.</w:t>
      </w:r>
      <w:r w:rsidR="00381494" w:rsidRPr="00481BB1">
        <w:rPr>
          <w:b/>
          <w:bCs/>
          <w:color w:val="002060"/>
          <w:sz w:val="24"/>
          <w:szCs w:val="24"/>
          <w:rtl/>
        </w:rPr>
        <w:br/>
      </w:r>
      <w:r w:rsidR="0038149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בנוסף למחמאות והתשב</w:t>
      </w:r>
      <w:r w:rsidR="006A5EBE" w:rsidRPr="00481BB1">
        <w:rPr>
          <w:rFonts w:hint="cs"/>
          <w:b/>
          <w:bCs/>
          <w:color w:val="002060"/>
          <w:sz w:val="24"/>
          <w:szCs w:val="24"/>
          <w:rtl/>
        </w:rPr>
        <w:t>ח</w:t>
      </w:r>
      <w:r w:rsidR="00381494" w:rsidRPr="00481BB1">
        <w:rPr>
          <w:rFonts w:hint="cs"/>
          <w:b/>
          <w:bCs/>
          <w:color w:val="002060"/>
          <w:sz w:val="24"/>
          <w:szCs w:val="24"/>
          <w:rtl/>
        </w:rPr>
        <w:t>ות על</w:t>
      </w:r>
      <w:r w:rsidR="008F7D4B" w:rsidRPr="00481BB1">
        <w:rPr>
          <w:rFonts w:hint="cs"/>
          <w:b/>
          <w:bCs/>
          <w:color w:val="002060"/>
          <w:sz w:val="24"/>
          <w:szCs w:val="24"/>
          <w:rtl/>
        </w:rPr>
        <w:t xml:space="preserve"> פעילות </w:t>
      </w:r>
      <w:r w:rsidR="00A22B42" w:rsidRPr="00481BB1">
        <w:rPr>
          <w:rFonts w:hint="cs"/>
          <w:b/>
          <w:bCs/>
          <w:color w:val="002060"/>
          <w:sz w:val="24"/>
          <w:szCs w:val="24"/>
          <w:rtl/>
        </w:rPr>
        <w:t xml:space="preserve"> העמותה </w:t>
      </w:r>
      <w:r w:rsidR="008F7D4B" w:rsidRPr="00481BB1">
        <w:rPr>
          <w:rFonts w:hint="cs"/>
          <w:b/>
          <w:bCs/>
          <w:color w:val="002060"/>
          <w:sz w:val="24"/>
          <w:szCs w:val="24"/>
          <w:rtl/>
        </w:rPr>
        <w:t>בתקופה זו</w:t>
      </w:r>
      <w:r w:rsidR="00A22B42" w:rsidRPr="00481BB1">
        <w:rPr>
          <w:rFonts w:hint="cs"/>
          <w:b/>
          <w:bCs/>
          <w:color w:val="002060"/>
          <w:sz w:val="24"/>
          <w:szCs w:val="24"/>
          <w:rtl/>
        </w:rPr>
        <w:t xml:space="preserve">, בדגש על ההשפעה וההשקעה של היו"ר </w:t>
      </w:r>
      <w:r w:rsidR="00AB4BFB">
        <w:rPr>
          <w:b/>
          <w:bCs/>
          <w:color w:val="002060"/>
          <w:sz w:val="24"/>
          <w:szCs w:val="24"/>
          <w:rtl/>
        </w:rPr>
        <w:br/>
      </w:r>
      <w:r w:rsidR="00AB4BFB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A22B42" w:rsidRPr="00481BB1">
        <w:rPr>
          <w:rFonts w:hint="cs"/>
          <w:b/>
          <w:bCs/>
          <w:color w:val="002060"/>
          <w:sz w:val="24"/>
          <w:szCs w:val="24"/>
          <w:rtl/>
        </w:rPr>
        <w:t>ומזכיר</w:t>
      </w:r>
      <w:r w:rsidR="00B80356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העמותה הביעו המשתתפים ללא יוצא מהכלל בקשה/דרישה להישאר בתפקידים ולחזור</w:t>
      </w:r>
      <w:r w:rsidR="00B80356" w:rsidRPr="00481BB1">
        <w:rPr>
          <w:b/>
          <w:bCs/>
          <w:color w:val="002060"/>
          <w:sz w:val="24"/>
          <w:szCs w:val="24"/>
          <w:rtl/>
        </w:rPr>
        <w:br/>
      </w:r>
      <w:r w:rsidR="00B80356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AB4BF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80356" w:rsidRPr="00481BB1">
        <w:rPr>
          <w:rFonts w:hint="cs"/>
          <w:b/>
          <w:bCs/>
          <w:color w:val="002060"/>
          <w:sz w:val="24"/>
          <w:szCs w:val="24"/>
          <w:rtl/>
        </w:rPr>
        <w:t xml:space="preserve">   מההחלטה להתפטר.</w:t>
      </w:r>
      <w:r w:rsidR="004C7595" w:rsidRPr="00481BB1">
        <w:rPr>
          <w:b/>
          <w:bCs/>
          <w:color w:val="002060"/>
          <w:sz w:val="24"/>
          <w:szCs w:val="24"/>
          <w:rtl/>
        </w:rPr>
        <w:br/>
      </w:r>
      <w:r w:rsidR="004C7595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לאור תגובה זו של משתתפי האסיפה הבקשה</w:t>
      </w:r>
      <w:r w:rsidR="00480579" w:rsidRPr="00481BB1">
        <w:rPr>
          <w:rFonts w:hint="cs"/>
          <w:b/>
          <w:bCs/>
          <w:color w:val="002060"/>
          <w:sz w:val="24"/>
          <w:szCs w:val="24"/>
          <w:rtl/>
        </w:rPr>
        <w:t xml:space="preserve"> העוצמתית לחזור מההחלטה להתפטר</w:t>
      </w:r>
      <w:r w:rsidR="00E87380" w:rsidRPr="00481BB1">
        <w:rPr>
          <w:rFonts w:hint="cs"/>
          <w:b/>
          <w:bCs/>
          <w:color w:val="002060"/>
          <w:sz w:val="24"/>
          <w:szCs w:val="24"/>
          <w:rtl/>
        </w:rPr>
        <w:t>, החליט יו"ר</w:t>
      </w:r>
      <w:r w:rsidR="00AB4BFB">
        <w:rPr>
          <w:b/>
          <w:bCs/>
          <w:color w:val="002060"/>
          <w:sz w:val="24"/>
          <w:szCs w:val="24"/>
          <w:rtl/>
        </w:rPr>
        <w:br/>
      </w:r>
      <w:r w:rsidR="00AB4BFB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E87380" w:rsidRPr="00481BB1">
        <w:rPr>
          <w:rFonts w:hint="cs"/>
          <w:b/>
          <w:bCs/>
          <w:color w:val="002060"/>
          <w:sz w:val="24"/>
          <w:szCs w:val="24"/>
          <w:rtl/>
        </w:rPr>
        <w:t xml:space="preserve"> העמותה</w:t>
      </w:r>
      <w:r w:rsidR="00AB4BFB" w:rsidRPr="00AB4BF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צוקר לחזור בו מהתפטרות ובעקבותיו גם מזכיר העמותה צביקה חזר בו,</w:t>
      </w:r>
      <w:r w:rsidR="00AB4BFB" w:rsidRPr="00AB4BF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שניהם ממשיכים</w:t>
      </w:r>
      <w:r w:rsidR="00E87380" w:rsidRPr="00481BB1">
        <w:rPr>
          <w:b/>
          <w:bCs/>
          <w:color w:val="002060"/>
          <w:sz w:val="24"/>
          <w:szCs w:val="24"/>
          <w:rtl/>
        </w:rPr>
        <w:br/>
      </w:r>
      <w:r w:rsidR="00E87380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E67E61" w:rsidRPr="00481BB1">
        <w:rPr>
          <w:rFonts w:hint="cs"/>
          <w:b/>
          <w:bCs/>
          <w:color w:val="002060"/>
          <w:sz w:val="24"/>
          <w:szCs w:val="24"/>
          <w:rtl/>
        </w:rPr>
        <w:t>בתפקידם.</w:t>
      </w:r>
      <w:r w:rsidR="00AB4BFB" w:rsidRPr="00AB4BF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הפורום הגיב בהב</w:t>
      </w:r>
      <w:r w:rsidR="00AB4BFB">
        <w:rPr>
          <w:rFonts w:hint="cs"/>
          <w:b/>
          <w:bCs/>
          <w:color w:val="002060"/>
          <w:sz w:val="24"/>
          <w:szCs w:val="24"/>
          <w:rtl/>
        </w:rPr>
        <w:t>ע</w:t>
      </w:r>
      <w:r w:rsidR="00AB4BFB" w:rsidRPr="00481BB1">
        <w:rPr>
          <w:rFonts w:hint="cs"/>
          <w:b/>
          <w:bCs/>
          <w:color w:val="002060"/>
          <w:sz w:val="24"/>
          <w:szCs w:val="24"/>
          <w:rtl/>
        </w:rPr>
        <w:t>ת תודה ומחיאות כפיים</w:t>
      </w:r>
      <w:r w:rsidR="00525E63">
        <w:rPr>
          <w:rFonts w:hint="cs"/>
          <w:b/>
          <w:bCs/>
          <w:color w:val="002060"/>
          <w:sz w:val="24"/>
          <w:szCs w:val="24"/>
          <w:rtl/>
        </w:rPr>
        <w:t>.</w:t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lastRenderedPageBreak/>
        <w:br/>
      </w:r>
      <w:r w:rsidR="00E67E61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359E5">
        <w:rPr>
          <w:b/>
          <w:bCs/>
          <w:color w:val="002060"/>
          <w:sz w:val="24"/>
          <w:szCs w:val="24"/>
          <w:rtl/>
        </w:rPr>
        <w:br/>
      </w:r>
      <w:r w:rsidR="006359E5">
        <w:rPr>
          <w:rFonts w:hint="cs"/>
          <w:b/>
          <w:bCs/>
          <w:color w:val="002060"/>
          <w:sz w:val="24"/>
          <w:szCs w:val="24"/>
          <w:rtl/>
        </w:rPr>
        <w:t>11</w:t>
      </w:r>
      <w:r w:rsidR="00C25AA3" w:rsidRPr="00481BB1">
        <w:rPr>
          <w:rFonts w:hint="cs"/>
          <w:b/>
          <w:bCs/>
          <w:color w:val="002060"/>
          <w:sz w:val="24"/>
          <w:szCs w:val="24"/>
          <w:rtl/>
        </w:rPr>
        <w:t xml:space="preserve">. </w:t>
      </w:r>
      <w:r w:rsidR="00C25AA3" w:rsidRPr="00AB4BFB">
        <w:rPr>
          <w:rFonts w:hint="cs"/>
          <w:b/>
          <w:bCs/>
          <w:color w:val="002060"/>
          <w:sz w:val="36"/>
          <w:szCs w:val="36"/>
          <w:rtl/>
        </w:rPr>
        <w:t>הגדרת תפקידו והמשך פעילותו של ניר כהן</w:t>
      </w:r>
      <w:r w:rsidR="00AB4BFB">
        <w:rPr>
          <w:rFonts w:hint="cs"/>
          <w:b/>
          <w:bCs/>
          <w:color w:val="002060"/>
          <w:sz w:val="24"/>
          <w:szCs w:val="24"/>
          <w:rtl/>
        </w:rPr>
        <w:t>.</w:t>
      </w:r>
      <w:r w:rsidR="00FE7813" w:rsidRPr="00FE7813">
        <w:rPr>
          <w:rtl/>
        </w:rPr>
        <w:t xml:space="preserve"> </w:t>
      </w:r>
      <w:r w:rsid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-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צוקר סקר את השתלשלות הא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>י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רועים לאחר התפטרותו השני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>י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ה של ניר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-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הנושא הועלה בפני הוועד שהתכנס כאמור בחדר הדיונים של יזהר קנה  - כשהנושא בתמציתו הוא: </w:t>
      </w:r>
      <w:r w:rsid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</w:t>
      </w:r>
      <w:r w:rsidR="00525E6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מצד אחד - הוקרה והכרה בפועלו החשוב של ניר, ומהצד האחר - האתר שניר הקים בתרומות של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</w:t>
      </w:r>
      <w:r w:rsid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</w:t>
      </w:r>
      <w:r w:rsidR="00525E6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חברי שקד שהפך להיות "אתר פרטי" וכן, חשבון בנק פרטי של ניר שהוא ללא פיקוח של העמותה.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- לאחר שהתקבלו החלטות באסיפת הוועד - התקיים מפגש של בנצי נצר, צוקר וניר - ביוזמתו של בנצי נצ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>ר.</w:t>
      </w:r>
      <w:r w:rsid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 xml:space="preserve"> </w:t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- כשבעקבות מפגש זה ניר חזר בו מהתפטרותו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FE781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- העלאת הנושא באסיפת החברים - ע"פ המתבקש בתקנון העמותה.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br/>
      </w:r>
      <w:r w:rsidR="004D758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</w:t>
      </w:r>
      <w:r w:rsidR="00367EC2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</w:t>
      </w:r>
      <w:r w:rsidR="004D7583">
        <w:rPr>
          <w:rFonts w:asciiTheme="minorBidi" w:eastAsia="Times New Roman" w:hAnsiTheme="minorBidi" w:hint="cs"/>
          <w:b/>
          <w:bCs/>
          <w:color w:val="002060"/>
          <w:sz w:val="24"/>
          <w:szCs w:val="24"/>
          <w:rtl/>
        </w:rPr>
        <w:t xml:space="preserve">     </w:t>
      </w:r>
      <w:r w:rsidR="00FE7813" w:rsidRPr="00FE7813">
        <w:rPr>
          <w:rFonts w:asciiTheme="minorBidi" w:eastAsia="Times New Roman" w:hAnsiTheme="minorBidi"/>
          <w:b/>
          <w:bCs/>
          <w:color w:val="002060"/>
          <w:sz w:val="24"/>
          <w:szCs w:val="24"/>
          <w:rtl/>
        </w:rPr>
        <w:t>סכום הדברים שהתקבל בהצבעת החברים:</w:t>
      </w:r>
      <w:r w:rsidR="00A7119D" w:rsidRPr="00A7119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8F755D">
        <w:rPr>
          <w:rFonts w:asciiTheme="minorBidi" w:eastAsia="Times New Roman" w:hAnsiTheme="minorBidi" w:cs="Arial"/>
          <w:b/>
          <w:bCs/>
          <w:sz w:val="24"/>
          <w:szCs w:val="24"/>
          <w:rtl/>
        </w:rPr>
        <w:br/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</w:t>
      </w:r>
      <w:r w:rsidR="00367EC2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-  האתר שהוקם ע"י ניר יישאר בבעלותו והוא ימשיך לתחזקו (יש לציין שאתר זה שהפך להיות "פרטי" </w:t>
      </w:r>
      <w:r w:rsidR="00525E63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525E63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    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אושר </w:t>
      </w:r>
      <w:r w:rsidR="00525E63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>לניר ע"י הנהלת העמותה הקודמת)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525E63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-  איסוף הכספים בעבר ובעתיד ימשיכו להיעשות ע"י ניר ובחשבונו הפרטי (בצורה חד פעמית וחריגה מאוד, </w:t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</w:t>
      </w:r>
      <w:r w:rsidR="00367EC2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  </w:t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למרות התנגדות נחרצת של מספר חברים אך כאמור ההצעה התקבלה בהצבעת רוב)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367EC2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8F755D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</w:t>
      </w:r>
      <w:r w:rsidR="00A7119D" w:rsidRPr="008F755D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>- בפיקוח ישיר של רואה החשבון ובהסכמה מלאה של ניר.</w:t>
      </w:r>
      <w:r w:rsidR="00DB67BD">
        <w:rPr>
          <w:b/>
          <w:bCs/>
          <w:color w:val="002060"/>
          <w:sz w:val="24"/>
          <w:szCs w:val="24"/>
          <w:rtl/>
        </w:rPr>
        <w:br/>
      </w:r>
      <w:r w:rsidR="00525E63">
        <w:rPr>
          <w:b/>
          <w:bCs/>
          <w:color w:val="002060"/>
          <w:sz w:val="24"/>
          <w:szCs w:val="24"/>
          <w:rtl/>
        </w:rPr>
        <w:br/>
      </w:r>
    </w:p>
    <w:p w14:paraId="07A4CB5F" w14:textId="050E5422" w:rsidR="00357A97" w:rsidRPr="00357A97" w:rsidRDefault="0036698D" w:rsidP="00357A97">
      <w:pPr>
        <w:rPr>
          <w:b/>
          <w:bCs/>
          <w:color w:val="002060"/>
          <w:sz w:val="24"/>
          <w:szCs w:val="24"/>
          <w:rtl/>
        </w:rPr>
      </w:pPr>
      <w:r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144C87">
        <w:rPr>
          <w:b/>
          <w:bCs/>
          <w:color w:val="002060"/>
          <w:sz w:val="24"/>
          <w:szCs w:val="24"/>
          <w:rtl/>
        </w:rPr>
        <w:br/>
      </w:r>
      <w:r w:rsidR="00144C87">
        <w:rPr>
          <w:rFonts w:hint="cs"/>
          <w:b/>
          <w:bCs/>
          <w:color w:val="002060"/>
          <w:sz w:val="24"/>
          <w:szCs w:val="24"/>
          <w:rtl/>
        </w:rPr>
        <w:t>12</w:t>
      </w:r>
      <w:r w:rsidR="0026000C" w:rsidRPr="00481BB1">
        <w:rPr>
          <w:rFonts w:hint="cs"/>
          <w:b/>
          <w:bCs/>
          <w:color w:val="002060"/>
          <w:sz w:val="24"/>
          <w:szCs w:val="24"/>
          <w:rtl/>
        </w:rPr>
        <w:t xml:space="preserve">. </w:t>
      </w:r>
      <w:r w:rsidR="0026000C" w:rsidRPr="00144C87">
        <w:rPr>
          <w:rFonts w:hint="cs"/>
          <w:b/>
          <w:bCs/>
          <w:color w:val="002060"/>
          <w:sz w:val="36"/>
          <w:szCs w:val="36"/>
          <w:rtl/>
        </w:rPr>
        <w:t>הצגת הדוחות הכספיים</w:t>
      </w:r>
      <w:r w:rsidR="0026000C" w:rsidRPr="00481BB1">
        <w:rPr>
          <w:b/>
          <w:bCs/>
          <w:color w:val="002060"/>
          <w:sz w:val="24"/>
          <w:szCs w:val="24"/>
          <w:rtl/>
        </w:rPr>
        <w:br/>
      </w:r>
      <w:r w:rsidR="0026000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רו"ח העמותה יזהר קנה הציג את הדוח הכספי של העמותה ואת הדוח המילולי לשנת 2021.</w:t>
      </w:r>
      <w:r w:rsidR="0026000C" w:rsidRPr="00481BB1">
        <w:rPr>
          <w:b/>
          <w:bCs/>
          <w:color w:val="002060"/>
          <w:sz w:val="24"/>
          <w:szCs w:val="24"/>
          <w:rtl/>
        </w:rPr>
        <w:br/>
      </w:r>
      <w:r w:rsidR="0026000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יו"ר וועדת הביקורת למרות שנבצר ממנו להגיע לאסיפה, העביר הודעה בכתב </w:t>
      </w:r>
      <w:r w:rsidR="00357A97" w:rsidRPr="00357A97">
        <w:rPr>
          <w:rFonts w:hint="cs"/>
          <w:b/>
          <w:bCs/>
          <w:color w:val="002060"/>
          <w:sz w:val="24"/>
          <w:szCs w:val="24"/>
          <w:rtl/>
        </w:rPr>
        <w:t>הממליץ לאסיפה לאשר</w:t>
      </w:r>
    </w:p>
    <w:p w14:paraId="2786C538" w14:textId="5A3AC682" w:rsidR="003B6565" w:rsidRPr="003B6565" w:rsidRDefault="00357A97" w:rsidP="00357A97">
      <w:pPr>
        <w:rPr>
          <w:rFonts w:ascii="Calibri" w:eastAsia="Times New Roman" w:hAnsi="Calibri" w:cs="Calibri"/>
        </w:rPr>
      </w:pPr>
      <w:r w:rsidRPr="00357A97">
        <w:rPr>
          <w:rFonts w:hint="cs"/>
          <w:b/>
          <w:bCs/>
          <w:color w:val="002060"/>
          <w:sz w:val="24"/>
          <w:szCs w:val="24"/>
          <w:rtl/>
        </w:rPr>
        <w:t xml:space="preserve">        את הדוחות הכספיים ואת דוחות הביקורת. </w:t>
      </w:r>
      <w:r w:rsidR="00A70433" w:rsidRPr="00481BB1">
        <w:rPr>
          <w:b/>
          <w:bCs/>
          <w:color w:val="002060"/>
          <w:sz w:val="24"/>
          <w:szCs w:val="24"/>
          <w:rtl/>
        </w:rPr>
        <w:br/>
      </w:r>
      <w:r w:rsidR="00A70433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הדוח הכספי והדוח המילולי אושרו ע"י הפורום </w:t>
      </w:r>
      <w:r w:rsidR="0065520F" w:rsidRPr="00481BB1">
        <w:rPr>
          <w:rFonts w:hint="cs"/>
          <w:b/>
          <w:bCs/>
          <w:color w:val="002060"/>
          <w:sz w:val="24"/>
          <w:szCs w:val="24"/>
          <w:rtl/>
        </w:rPr>
        <w:t>פה אחד ללא התנגדות.</w:t>
      </w:r>
      <w:r w:rsidR="00DC7FA8">
        <w:rPr>
          <w:b/>
          <w:bCs/>
          <w:color w:val="002060"/>
          <w:sz w:val="24"/>
          <w:szCs w:val="24"/>
          <w:rtl/>
        </w:rPr>
        <w:br/>
      </w:r>
      <w:r w:rsidR="00DC7FA8">
        <w:rPr>
          <w:rFonts w:hint="cs"/>
          <w:b/>
          <w:bCs/>
          <w:color w:val="002060"/>
          <w:sz w:val="24"/>
          <w:szCs w:val="24"/>
          <w:rtl/>
        </w:rPr>
        <w:t xml:space="preserve">     -  מינוי המשך פעילותו</w:t>
      </w:r>
      <w:r w:rsidR="00FB1119">
        <w:rPr>
          <w:rFonts w:hint="cs"/>
          <w:b/>
          <w:bCs/>
          <w:color w:val="002060"/>
          <w:sz w:val="24"/>
          <w:szCs w:val="24"/>
          <w:rtl/>
        </w:rPr>
        <w:t xml:space="preserve"> של יזהר קנה כרואה החשבון של העמותה, בהתנדבות, אושר באסירות תודה.</w:t>
      </w:r>
      <w:r w:rsidR="003266E5" w:rsidRPr="00481BB1">
        <w:rPr>
          <w:b/>
          <w:bCs/>
          <w:color w:val="002060"/>
          <w:sz w:val="24"/>
          <w:szCs w:val="24"/>
          <w:rtl/>
        </w:rPr>
        <w:br/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במסגרת שנת העבודה הקרובה, יתמקד יזהר </w:t>
      </w:r>
      <w:r w:rsidRPr="00357A97">
        <w:rPr>
          <w:rFonts w:hint="cs"/>
          <w:b/>
          <w:bCs/>
          <w:color w:val="002060"/>
          <w:sz w:val="24"/>
          <w:szCs w:val="24"/>
          <w:rtl/>
        </w:rPr>
        <w:t xml:space="preserve">רו"ח העמותה </w:t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בטיפול ואישור קבלת טופס 46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לעמותה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(צביקה מזכיר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>העמותה</w:t>
      </w:r>
      <w:r w:rsidRPr="00144C8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>ועו"ד שמואל פז יועמ"ש העמותה יסייעו בנושא ככל הנדרש).</w:t>
      </w:r>
      <w:r w:rsidR="00144C87">
        <w:rPr>
          <w:b/>
          <w:bCs/>
          <w:color w:val="002060"/>
          <w:sz w:val="24"/>
          <w:szCs w:val="24"/>
          <w:rtl/>
        </w:rPr>
        <w:br/>
      </w:r>
      <w:r w:rsidR="00144C87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144C87">
        <w:rPr>
          <w:b/>
          <w:bCs/>
          <w:color w:val="002060"/>
          <w:sz w:val="24"/>
          <w:szCs w:val="24"/>
          <w:rtl/>
        </w:rPr>
        <w:br/>
      </w:r>
      <w:r w:rsidR="003266E5" w:rsidRPr="00481BB1">
        <w:rPr>
          <w:b/>
          <w:bCs/>
          <w:color w:val="002060"/>
          <w:sz w:val="24"/>
          <w:szCs w:val="24"/>
          <w:rtl/>
        </w:rPr>
        <w:br/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65520F" w:rsidRPr="00481BB1">
        <w:rPr>
          <w:b/>
          <w:bCs/>
          <w:color w:val="002060"/>
          <w:sz w:val="24"/>
          <w:szCs w:val="24"/>
          <w:rtl/>
        </w:rPr>
        <w:br/>
      </w:r>
      <w:r w:rsidR="0065520F" w:rsidRPr="00481BB1">
        <w:rPr>
          <w:rFonts w:hint="cs"/>
          <w:b/>
          <w:bCs/>
          <w:color w:val="002060"/>
          <w:sz w:val="24"/>
          <w:szCs w:val="24"/>
          <w:rtl/>
        </w:rPr>
        <w:t xml:space="preserve">13. </w:t>
      </w:r>
      <w:r w:rsidR="0065520F" w:rsidRPr="00144C87">
        <w:rPr>
          <w:rFonts w:hint="cs"/>
          <w:b/>
          <w:bCs/>
          <w:color w:val="002060"/>
          <w:sz w:val="36"/>
          <w:szCs w:val="36"/>
          <w:rtl/>
        </w:rPr>
        <w:t>מצב כספי של העמותה ותקציב ליתרת 2022.</w:t>
      </w:r>
      <w:r w:rsidR="0065520F" w:rsidRPr="00481BB1">
        <w:rPr>
          <w:b/>
          <w:bCs/>
          <w:color w:val="002060"/>
          <w:sz w:val="24"/>
          <w:szCs w:val="24"/>
          <w:rtl/>
        </w:rPr>
        <w:br/>
      </w:r>
      <w:r w:rsidR="0065520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גזברית העמותה רפאלה כץ וצוקר, הציגו את המצב הכספי של העמותה ותקציב ליתרת </w:t>
      </w:r>
      <w:r w:rsidR="005E6CB8">
        <w:rPr>
          <w:b/>
          <w:bCs/>
          <w:color w:val="002060"/>
          <w:sz w:val="24"/>
          <w:szCs w:val="24"/>
          <w:rtl/>
        </w:rPr>
        <w:br/>
      </w:r>
      <w:r w:rsidR="005E6CB8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65520F" w:rsidRPr="00481BB1">
        <w:rPr>
          <w:rFonts w:hint="cs"/>
          <w:b/>
          <w:bCs/>
          <w:color w:val="002060"/>
          <w:sz w:val="24"/>
          <w:szCs w:val="24"/>
          <w:rtl/>
        </w:rPr>
        <w:t>שנת 2022.</w:t>
      </w:r>
      <w:r w:rsidR="003266E5" w:rsidRPr="00481BB1">
        <w:rPr>
          <w:b/>
          <w:bCs/>
          <w:color w:val="002060"/>
          <w:sz w:val="24"/>
          <w:szCs w:val="24"/>
          <w:rtl/>
        </w:rPr>
        <w:br/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A66A83" w:rsidRPr="00481BB1">
        <w:rPr>
          <w:rFonts w:hint="cs"/>
          <w:b/>
          <w:bCs/>
          <w:color w:val="002060"/>
          <w:sz w:val="24"/>
          <w:szCs w:val="24"/>
          <w:rtl/>
        </w:rPr>
        <w:t>(</w:t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כחלק מהוצאות יתרת שנת 2022 יוכנו מחזיקי מפתחות, כובעים, </w:t>
      </w:r>
      <w:r w:rsidR="00A66A83" w:rsidRPr="00481BB1">
        <w:rPr>
          <w:rFonts w:hint="cs"/>
          <w:b/>
          <w:bCs/>
          <w:color w:val="002060"/>
          <w:sz w:val="24"/>
          <w:szCs w:val="24"/>
          <w:rtl/>
        </w:rPr>
        <w:t xml:space="preserve">מדבקות היחידה למכוניות, </w:t>
      </w:r>
      <w:r w:rsidR="00144C87">
        <w:rPr>
          <w:b/>
          <w:bCs/>
          <w:color w:val="002060"/>
          <w:sz w:val="24"/>
          <w:szCs w:val="24"/>
          <w:rtl/>
        </w:rPr>
        <w:br/>
      </w:r>
      <w:r w:rsidR="00144C87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3266E5" w:rsidRPr="00481BB1">
        <w:rPr>
          <w:rFonts w:hint="cs"/>
          <w:b/>
          <w:bCs/>
          <w:color w:val="002060"/>
          <w:sz w:val="24"/>
          <w:szCs w:val="24"/>
          <w:rtl/>
        </w:rPr>
        <w:t xml:space="preserve">או כל מזכרת </w:t>
      </w:r>
      <w:r w:rsidR="00144C87" w:rsidRPr="00481BB1">
        <w:rPr>
          <w:rFonts w:hint="cs"/>
          <w:b/>
          <w:bCs/>
          <w:color w:val="002060"/>
          <w:sz w:val="24"/>
          <w:szCs w:val="24"/>
          <w:rtl/>
        </w:rPr>
        <w:t>אחרת עפ"י החלטה עם השם המפורש והמאושר ע"י רשם העמותות "עמותת סיירת שקד")</w:t>
      </w:r>
      <w:r w:rsidR="005E6CB8">
        <w:rPr>
          <w:rFonts w:hint="cs"/>
          <w:b/>
          <w:bCs/>
          <w:color w:val="002060"/>
          <w:sz w:val="24"/>
          <w:szCs w:val="24"/>
          <w:rtl/>
        </w:rPr>
        <w:t>.</w:t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5E6CB8">
        <w:rPr>
          <w:b/>
          <w:bCs/>
          <w:color w:val="002060"/>
          <w:sz w:val="24"/>
          <w:szCs w:val="24"/>
          <w:rtl/>
        </w:rPr>
        <w:br/>
      </w:r>
      <w:r w:rsidR="00A66A83" w:rsidRPr="00481BB1">
        <w:rPr>
          <w:b/>
          <w:bCs/>
          <w:color w:val="002060"/>
          <w:sz w:val="24"/>
          <w:szCs w:val="24"/>
          <w:rtl/>
        </w:rPr>
        <w:br/>
      </w:r>
      <w:r w:rsidR="00A66A83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65520F" w:rsidRPr="00481BB1">
        <w:rPr>
          <w:b/>
          <w:bCs/>
          <w:color w:val="002060"/>
          <w:sz w:val="24"/>
          <w:szCs w:val="24"/>
          <w:rtl/>
        </w:rPr>
        <w:br/>
      </w:r>
      <w:r w:rsidR="0065520F" w:rsidRPr="00481BB1">
        <w:rPr>
          <w:rFonts w:hint="cs"/>
          <w:b/>
          <w:bCs/>
          <w:color w:val="002060"/>
          <w:sz w:val="24"/>
          <w:szCs w:val="24"/>
          <w:rtl/>
        </w:rPr>
        <w:t xml:space="preserve">14. </w:t>
      </w:r>
      <w:r w:rsidR="0065520F" w:rsidRPr="005E6CB8">
        <w:rPr>
          <w:rFonts w:hint="cs"/>
          <w:b/>
          <w:bCs/>
          <w:color w:val="002060"/>
          <w:sz w:val="36"/>
          <w:szCs w:val="36"/>
          <w:rtl/>
        </w:rPr>
        <w:t>השתלבות עם עמותת גבעתי</w:t>
      </w:r>
      <w:r w:rsidR="00BE4244" w:rsidRPr="00481BB1">
        <w:rPr>
          <w:b/>
          <w:bCs/>
          <w:color w:val="002060"/>
          <w:sz w:val="24"/>
          <w:szCs w:val="24"/>
          <w:rtl/>
        </w:rPr>
        <w:br/>
      </w:r>
      <w:r w:rsidR="00BE424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סוכם שנושא זה יידון במסגרת דיון ניפרד.</w:t>
      </w:r>
      <w:r w:rsidR="00BE4244" w:rsidRPr="00481BB1">
        <w:rPr>
          <w:b/>
          <w:bCs/>
          <w:color w:val="002060"/>
          <w:sz w:val="24"/>
          <w:szCs w:val="24"/>
          <w:rtl/>
        </w:rPr>
        <w:br/>
      </w:r>
      <w:r w:rsidR="00BE424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ברור לגמרי שבמוקדם ומאוחר, שלב זה יגיע, העמותה תצטרך לקבל החלטות כבדות משקל על הדרך</w:t>
      </w:r>
      <w:r w:rsidR="00BE4244" w:rsidRPr="00481BB1">
        <w:rPr>
          <w:b/>
          <w:bCs/>
          <w:color w:val="002060"/>
          <w:sz w:val="24"/>
          <w:szCs w:val="24"/>
          <w:rtl/>
        </w:rPr>
        <w:br/>
      </w:r>
      <w:r w:rsidR="00BE424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המועד והמשמעויות למהלך קרדינלי כזה.</w:t>
      </w:r>
      <w:r w:rsidR="00BE4244" w:rsidRPr="00481BB1">
        <w:rPr>
          <w:b/>
          <w:bCs/>
          <w:color w:val="002060"/>
          <w:sz w:val="24"/>
          <w:szCs w:val="24"/>
          <w:rtl/>
        </w:rPr>
        <w:br/>
      </w:r>
      <w:r w:rsidR="00BE4244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יו"ר עמותת בית חט' גבעתי, איציק לוויט, הבהיר שהוא פתוח לנושא זה, למרות שזה יחייב אותו פעילויות</w:t>
      </w:r>
      <w:r w:rsidR="005E6CB8">
        <w:rPr>
          <w:b/>
          <w:bCs/>
          <w:color w:val="002060"/>
          <w:sz w:val="24"/>
          <w:szCs w:val="24"/>
          <w:rtl/>
        </w:rPr>
        <w:br/>
      </w:r>
      <w:r w:rsidR="005E6CB8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BE4244" w:rsidRPr="00481BB1">
        <w:rPr>
          <w:rFonts w:hint="cs"/>
          <w:b/>
          <w:bCs/>
          <w:color w:val="002060"/>
          <w:sz w:val="24"/>
          <w:szCs w:val="24"/>
          <w:rtl/>
        </w:rPr>
        <w:t xml:space="preserve"> רבות </w:t>
      </w:r>
      <w:r w:rsidR="005E6CB8" w:rsidRPr="00481BB1">
        <w:rPr>
          <w:rFonts w:hint="cs"/>
          <w:b/>
          <w:bCs/>
          <w:color w:val="002060"/>
          <w:sz w:val="24"/>
          <w:szCs w:val="24"/>
          <w:rtl/>
        </w:rPr>
        <w:t>נוספות, מותנה בהחלטות העמותה שלנו.</w:t>
      </w:r>
      <w:r w:rsidR="005E6CB8">
        <w:rPr>
          <w:b/>
          <w:bCs/>
          <w:color w:val="002060"/>
          <w:sz w:val="24"/>
          <w:szCs w:val="24"/>
          <w:rtl/>
        </w:rPr>
        <w:br/>
      </w:r>
      <w:r w:rsidR="005E6CB8">
        <w:rPr>
          <w:rFonts w:hint="cs"/>
          <w:b/>
          <w:bCs/>
          <w:color w:val="002060"/>
          <w:sz w:val="24"/>
          <w:szCs w:val="24"/>
          <w:rtl/>
        </w:rPr>
        <w:t xml:space="preserve">     -  זו גם הזדמנות להודות לעמותת בית גבעתי (לאיציק, יהודית ושלומי)</w:t>
      </w:r>
      <w:r w:rsidR="00BE162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E6CB8">
        <w:rPr>
          <w:rFonts w:hint="cs"/>
          <w:b/>
          <w:bCs/>
          <w:color w:val="002060"/>
          <w:sz w:val="24"/>
          <w:szCs w:val="24"/>
          <w:rtl/>
        </w:rPr>
        <w:t xml:space="preserve">על היחס והסיוע לו אנו זוכים, </w:t>
      </w:r>
      <w:r w:rsidR="00BE162F">
        <w:rPr>
          <w:b/>
          <w:bCs/>
          <w:color w:val="002060"/>
          <w:sz w:val="24"/>
          <w:szCs w:val="24"/>
          <w:rtl/>
        </w:rPr>
        <w:br/>
      </w:r>
      <w:r w:rsidR="00BE162F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5E6CB8">
        <w:rPr>
          <w:rFonts w:hint="cs"/>
          <w:b/>
          <w:bCs/>
          <w:color w:val="002060"/>
          <w:sz w:val="24"/>
          <w:szCs w:val="24"/>
          <w:rtl/>
        </w:rPr>
        <w:t>בהכנות ובארגון טקס האזכרה</w:t>
      </w:r>
      <w:r w:rsidR="00BE162F" w:rsidRPr="00BE162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E162F">
        <w:rPr>
          <w:rFonts w:hint="cs"/>
          <w:b/>
          <w:bCs/>
          <w:color w:val="002060"/>
          <w:sz w:val="24"/>
          <w:szCs w:val="24"/>
          <w:rtl/>
        </w:rPr>
        <w:t xml:space="preserve">השנתי ובמהלך השנתיים האחרונות בכל הקשור לפרויקט שדרוג </w:t>
      </w:r>
      <w:r w:rsidR="00BE162F">
        <w:rPr>
          <w:b/>
          <w:bCs/>
          <w:color w:val="002060"/>
          <w:sz w:val="24"/>
          <w:szCs w:val="24"/>
          <w:rtl/>
        </w:rPr>
        <w:br/>
      </w:r>
      <w:r w:rsidR="00BE162F">
        <w:rPr>
          <w:rFonts w:hint="cs"/>
          <w:b/>
          <w:bCs/>
          <w:color w:val="002060"/>
          <w:sz w:val="24"/>
          <w:szCs w:val="24"/>
          <w:rtl/>
        </w:rPr>
        <w:t xml:space="preserve">        אתר ההנצחה.</w:t>
      </w:r>
      <w:r w:rsidR="005E6CB8">
        <w:rPr>
          <w:b/>
          <w:bCs/>
          <w:color w:val="002060"/>
          <w:sz w:val="24"/>
          <w:szCs w:val="24"/>
          <w:rtl/>
        </w:rPr>
        <w:br/>
      </w:r>
      <w:r w:rsidR="005E6CB8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367EC2">
        <w:rPr>
          <w:b/>
          <w:bCs/>
          <w:color w:val="002060"/>
          <w:sz w:val="24"/>
          <w:szCs w:val="24"/>
          <w:rtl/>
        </w:rPr>
        <w:br/>
      </w:r>
      <w:r w:rsidR="00367EC2">
        <w:rPr>
          <w:b/>
          <w:bCs/>
          <w:color w:val="002060"/>
          <w:sz w:val="24"/>
          <w:szCs w:val="24"/>
          <w:rtl/>
        </w:rPr>
        <w:br/>
      </w:r>
      <w:r w:rsidR="00367EC2">
        <w:rPr>
          <w:b/>
          <w:bCs/>
          <w:color w:val="002060"/>
          <w:sz w:val="24"/>
          <w:szCs w:val="24"/>
          <w:rtl/>
        </w:rPr>
        <w:br/>
      </w:r>
      <w:r w:rsidR="00367EC2">
        <w:rPr>
          <w:b/>
          <w:bCs/>
          <w:color w:val="002060"/>
          <w:sz w:val="24"/>
          <w:szCs w:val="24"/>
          <w:rtl/>
        </w:rPr>
        <w:br/>
      </w:r>
      <w:r w:rsidR="00367EC2">
        <w:rPr>
          <w:b/>
          <w:bCs/>
          <w:color w:val="002060"/>
          <w:sz w:val="24"/>
          <w:szCs w:val="24"/>
          <w:rtl/>
        </w:rPr>
        <w:br/>
      </w:r>
      <w:r w:rsidR="00367EC2">
        <w:rPr>
          <w:b/>
          <w:bCs/>
          <w:color w:val="002060"/>
          <w:sz w:val="24"/>
          <w:szCs w:val="24"/>
          <w:rtl/>
        </w:rPr>
        <w:lastRenderedPageBreak/>
        <w:br/>
      </w:r>
      <w:r w:rsidR="00A3508F">
        <w:rPr>
          <w:rFonts w:asciiTheme="minorBidi" w:eastAsia="Times New Roman" w:hAnsiTheme="minorBidi" w:hint="cs"/>
          <w:b/>
          <w:bCs/>
          <w:color w:val="002060"/>
          <w:sz w:val="32"/>
          <w:szCs w:val="32"/>
          <w:rtl/>
        </w:rPr>
        <w:t xml:space="preserve">   </w:t>
      </w:r>
      <w:r w:rsidR="00A3508F" w:rsidRPr="00A3508F">
        <w:rPr>
          <w:rFonts w:asciiTheme="minorBidi" w:eastAsia="Times New Roman" w:hAnsiTheme="minorBidi"/>
          <w:b/>
          <w:bCs/>
          <w:color w:val="002060"/>
          <w:sz w:val="32"/>
          <w:szCs w:val="32"/>
          <w:rtl/>
        </w:rPr>
        <w:t>הועלו ע"י חברי האסיפה מספר נושאים נוספים שלא היו בסדר היום של האסיפה</w:t>
      </w:r>
      <w:r w:rsidR="00367EC2">
        <w:rPr>
          <w:b/>
          <w:bCs/>
          <w:color w:val="002060"/>
          <w:sz w:val="24"/>
          <w:szCs w:val="24"/>
          <w:rtl/>
        </w:rPr>
        <w:br/>
      </w:r>
      <w:r w:rsidR="00BA3635" w:rsidRPr="00481BB1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BA3635" w:rsidRPr="00481BB1">
        <w:rPr>
          <w:b/>
          <w:bCs/>
          <w:color w:val="002060"/>
          <w:sz w:val="24"/>
          <w:szCs w:val="24"/>
          <w:rtl/>
        </w:rPr>
        <w:br/>
      </w:r>
      <w:r w:rsidR="00BA3635" w:rsidRPr="00481BB1">
        <w:rPr>
          <w:rFonts w:hint="cs"/>
          <w:b/>
          <w:bCs/>
          <w:color w:val="002060"/>
          <w:sz w:val="24"/>
          <w:szCs w:val="24"/>
          <w:rtl/>
        </w:rPr>
        <w:t xml:space="preserve">15. </w:t>
      </w:r>
      <w:r w:rsidR="00BA3635" w:rsidRPr="00BE162F">
        <w:rPr>
          <w:rFonts w:hint="cs"/>
          <w:b/>
          <w:bCs/>
          <w:color w:val="002060"/>
          <w:sz w:val="36"/>
          <w:szCs w:val="36"/>
          <w:rtl/>
        </w:rPr>
        <w:t>שילוב מחזורים נוספים שאינם מעורבים למעגלי ההשתתפות והעשייה</w:t>
      </w:r>
      <w:r w:rsidR="00BA3635" w:rsidRPr="00481BB1">
        <w:rPr>
          <w:b/>
          <w:bCs/>
          <w:color w:val="002060"/>
          <w:sz w:val="24"/>
          <w:szCs w:val="24"/>
          <w:rtl/>
        </w:rPr>
        <w:br/>
      </w:r>
      <w:r w:rsidR="00BA3635" w:rsidRPr="002B74A8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- הנושא הועלה ע"י מר אבנר אבדר - נושא שעלה מספר רב של פעמים במהלך השנים האחרונות אך 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2B74A8" w:rsidRPr="002B74A8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    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>לא קודם מסיבות שונות...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2B74A8" w:rsidRPr="002B74A8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  - הובהר באופן ברור, 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כל יוזמה בנושא תתקבל בברכה בתנאי שהיוזם יסכים גם לפעול ולהיות ראש הצוות 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br/>
      </w:r>
      <w:r w:rsidR="002B74A8" w:rsidRPr="002B74A8">
        <w:rPr>
          <w:rFonts w:asciiTheme="minorBidi" w:eastAsia="Times New Roman" w:hAnsiTheme="minorBidi" w:cs="Arial" w:hint="cs"/>
          <w:b/>
          <w:bCs/>
          <w:color w:val="002060"/>
          <w:sz w:val="24"/>
          <w:szCs w:val="24"/>
          <w:rtl/>
        </w:rPr>
        <w:t xml:space="preserve">       </w:t>
      </w:r>
      <w:r w:rsidR="002B74A8" w:rsidRPr="002B74A8">
        <w:rPr>
          <w:rFonts w:asciiTheme="minorBidi" w:eastAsia="Times New Roman" w:hAnsiTheme="minorBidi" w:cs="Arial"/>
          <w:b/>
          <w:bCs/>
          <w:color w:val="002060"/>
          <w:sz w:val="24"/>
          <w:szCs w:val="24"/>
          <w:rtl/>
        </w:rPr>
        <w:t xml:space="preserve">שמקדם את הנושא - לא רק יציע ויעלה את הרעיון אלא יציג </w:t>
      </w:r>
      <w:r w:rsidR="002B74A8" w:rsidRPr="002B74A8">
        <w:rPr>
          <w:rFonts w:asciiTheme="minorBidi" w:eastAsia="Times New Roman" w:hAnsiTheme="minorBidi" w:cs="Arial"/>
          <w:b/>
          <w:bCs/>
          <w:color w:val="1F4E79" w:themeColor="accent5" w:themeShade="80"/>
          <w:sz w:val="24"/>
          <w:szCs w:val="24"/>
          <w:rtl/>
        </w:rPr>
        <w:t xml:space="preserve">תוכנית עבודה שהוא עומד בראשה </w:t>
      </w:r>
      <w:r w:rsidR="002B74A8" w:rsidRPr="002B74A8">
        <w:rPr>
          <w:rFonts w:asciiTheme="minorBidi" w:eastAsia="Times New Roman" w:hAnsiTheme="minorBidi" w:cs="Arial"/>
          <w:b/>
          <w:bCs/>
          <w:color w:val="1F4E79" w:themeColor="accent5" w:themeShade="80"/>
          <w:sz w:val="24"/>
          <w:szCs w:val="24"/>
          <w:rtl/>
        </w:rPr>
        <w:br/>
      </w:r>
      <w:r w:rsidR="002B74A8" w:rsidRPr="002B74A8">
        <w:rPr>
          <w:rFonts w:asciiTheme="minorBidi" w:eastAsia="Times New Roman" w:hAnsiTheme="minorBidi" w:cs="Arial" w:hint="cs"/>
          <w:b/>
          <w:bCs/>
          <w:color w:val="1F4E79" w:themeColor="accent5" w:themeShade="80"/>
          <w:sz w:val="24"/>
          <w:szCs w:val="24"/>
          <w:rtl/>
        </w:rPr>
        <w:t xml:space="preserve">       </w:t>
      </w:r>
      <w:r w:rsidR="002B74A8" w:rsidRPr="002B74A8">
        <w:rPr>
          <w:rFonts w:asciiTheme="minorBidi" w:eastAsia="Times New Roman" w:hAnsiTheme="minorBidi" w:cs="Arial"/>
          <w:b/>
          <w:bCs/>
          <w:color w:val="1F4E79" w:themeColor="accent5" w:themeShade="80"/>
          <w:sz w:val="24"/>
          <w:szCs w:val="24"/>
          <w:rtl/>
        </w:rPr>
        <w:t>כדי לקדמה - כשראש העמותה והנהלת העמותה תשמח לקחת חלק בפעילות מבורכת זו.</w:t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941981" w:rsidRPr="00481BB1">
        <w:rPr>
          <w:b/>
          <w:bCs/>
          <w:color w:val="002060"/>
          <w:sz w:val="24"/>
          <w:szCs w:val="24"/>
          <w:rtl/>
        </w:rPr>
        <w:br/>
      </w:r>
      <w:r w:rsidR="00941981" w:rsidRPr="00481BB1">
        <w:rPr>
          <w:rFonts w:hint="cs"/>
          <w:b/>
          <w:bCs/>
          <w:color w:val="002060"/>
          <w:sz w:val="24"/>
          <w:szCs w:val="24"/>
          <w:rtl/>
        </w:rPr>
        <w:t xml:space="preserve">16. </w:t>
      </w:r>
      <w:r w:rsidR="00941981" w:rsidRPr="00051CE2">
        <w:rPr>
          <w:rFonts w:hint="cs"/>
          <w:b/>
          <w:bCs/>
          <w:color w:val="002060"/>
          <w:sz w:val="36"/>
          <w:szCs w:val="36"/>
          <w:rtl/>
        </w:rPr>
        <w:t>הודעות באמצעות פורום ראשי המחזורים.</w:t>
      </w:r>
      <w:r w:rsidR="00941981" w:rsidRPr="00481BB1">
        <w:rPr>
          <w:b/>
          <w:bCs/>
          <w:color w:val="002060"/>
          <w:sz w:val="24"/>
          <w:szCs w:val="24"/>
          <w:rtl/>
        </w:rPr>
        <w:br/>
      </w:r>
      <w:r w:rsidR="00941981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-  לפורום זה חשיבות קריטית לעמותה, זה צינור הקשר של העמותה לחברי המחזורים, שני נושאים </w:t>
      </w:r>
      <w:r w:rsidR="00051CE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941981" w:rsidRPr="00481BB1">
        <w:rPr>
          <w:rFonts w:hint="cs"/>
          <w:b/>
          <w:bCs/>
          <w:color w:val="002060"/>
          <w:sz w:val="24"/>
          <w:szCs w:val="24"/>
          <w:rtl/>
        </w:rPr>
        <w:t>שעלו</w:t>
      </w:r>
      <w:r w:rsidR="00941981" w:rsidRPr="00481BB1">
        <w:rPr>
          <w:b/>
          <w:bCs/>
          <w:color w:val="002060"/>
          <w:sz w:val="24"/>
          <w:szCs w:val="24"/>
          <w:rtl/>
        </w:rPr>
        <w:br/>
      </w:r>
      <w:r w:rsidR="00941981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במסגרת האסיפה</w:t>
      </w:r>
      <w:r w:rsidR="00617E9D" w:rsidRPr="00481BB1">
        <w:rPr>
          <w:b/>
          <w:bCs/>
          <w:color w:val="002060"/>
          <w:sz w:val="24"/>
          <w:szCs w:val="24"/>
          <w:rtl/>
        </w:rPr>
        <w:br/>
      </w:r>
      <w:r w:rsidR="00617E9D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.  ברגע </w:t>
      </w:r>
      <w:r w:rsidR="00FF54A8" w:rsidRPr="00481BB1">
        <w:rPr>
          <w:rFonts w:hint="cs"/>
          <w:b/>
          <w:bCs/>
          <w:color w:val="002060"/>
          <w:sz w:val="24"/>
          <w:szCs w:val="24"/>
          <w:rtl/>
        </w:rPr>
        <w:t xml:space="preserve">שהעמותה מבקשת להעביר הודעה לחברי המחזור, ר' המחזור איננו פילטר ואו מסננת אשר </w:t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051CE2">
        <w:rPr>
          <w:rFonts w:hint="cs"/>
          <w:b/>
          <w:bCs/>
          <w:color w:val="002060"/>
          <w:sz w:val="24"/>
          <w:szCs w:val="24"/>
          <w:rtl/>
        </w:rPr>
        <w:t xml:space="preserve">           </w:t>
      </w:r>
      <w:r w:rsidR="00FF54A8" w:rsidRPr="00481BB1">
        <w:rPr>
          <w:rFonts w:hint="cs"/>
          <w:b/>
          <w:bCs/>
          <w:color w:val="002060"/>
          <w:sz w:val="24"/>
          <w:szCs w:val="24"/>
          <w:rtl/>
        </w:rPr>
        <w:t>לו</w:t>
      </w:r>
      <w:r w:rsidR="00051CE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F54A8" w:rsidRPr="00481BB1">
        <w:rPr>
          <w:rFonts w:hint="cs"/>
          <w:b/>
          <w:bCs/>
          <w:color w:val="002060"/>
          <w:sz w:val="24"/>
          <w:szCs w:val="24"/>
          <w:rtl/>
        </w:rPr>
        <w:t>מנדט</w:t>
      </w:r>
      <w:r w:rsidR="00051CE2" w:rsidRPr="00051CE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51CE2" w:rsidRPr="00481BB1">
        <w:rPr>
          <w:rFonts w:hint="cs"/>
          <w:b/>
          <w:bCs/>
          <w:color w:val="002060"/>
          <w:sz w:val="24"/>
          <w:szCs w:val="24"/>
          <w:rtl/>
        </w:rPr>
        <w:t>מה להעביר ומה לא, עפ"י דעותיו.</w:t>
      </w:r>
      <w:r w:rsidR="00FF54A8" w:rsidRPr="00481BB1">
        <w:rPr>
          <w:b/>
          <w:bCs/>
          <w:color w:val="002060"/>
          <w:sz w:val="24"/>
          <w:szCs w:val="24"/>
          <w:rtl/>
        </w:rPr>
        <w:br/>
      </w:r>
      <w:r w:rsidR="00FF54A8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051CE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F54A8" w:rsidRPr="00481BB1">
        <w:rPr>
          <w:rFonts w:hint="cs"/>
          <w:b/>
          <w:bCs/>
          <w:color w:val="002060"/>
          <w:sz w:val="24"/>
          <w:szCs w:val="24"/>
          <w:rtl/>
        </w:rPr>
        <w:t xml:space="preserve">   .  חברים מרשים לעצמם להשתמש בפורום זה לבקש לשלוח הודעות לחברי המחזורים שאינם קשורים</w:t>
      </w:r>
      <w:r w:rsidR="00DB7C6F" w:rsidRPr="00481BB1">
        <w:rPr>
          <w:b/>
          <w:bCs/>
          <w:color w:val="002060"/>
          <w:sz w:val="24"/>
          <w:szCs w:val="24"/>
          <w:rtl/>
        </w:rPr>
        <w:br/>
      </w:r>
      <w:r w:rsidR="00DB7C6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   לפעילות העמותה.</w:t>
      </w:r>
      <w:r w:rsidR="00DB7C6F" w:rsidRPr="00481BB1">
        <w:rPr>
          <w:b/>
          <w:bCs/>
          <w:color w:val="002060"/>
          <w:sz w:val="24"/>
          <w:szCs w:val="24"/>
          <w:rtl/>
        </w:rPr>
        <w:br/>
      </w:r>
      <w:r w:rsidR="00DB7C6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051CE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B7C6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.  במסגרת הועד נצטרך לקבל החלטה כיצד מונעים מצב זה, עד אז החברים מתבקשים להימנע משימוש</w:t>
      </w:r>
      <w:r w:rsidR="00DB7C6F" w:rsidRPr="00481BB1">
        <w:rPr>
          <w:b/>
          <w:bCs/>
          <w:color w:val="002060"/>
          <w:sz w:val="24"/>
          <w:szCs w:val="24"/>
          <w:rtl/>
        </w:rPr>
        <w:br/>
      </w:r>
      <w:r w:rsidR="00DB7C6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     בפורום שלא כחלק מפעילות העמותה</w:t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051CE2">
        <w:rPr>
          <w:b/>
          <w:bCs/>
          <w:color w:val="002060"/>
          <w:sz w:val="24"/>
          <w:szCs w:val="24"/>
          <w:rtl/>
        </w:rPr>
        <w:br/>
      </w:r>
      <w:r w:rsidR="000F2A6F" w:rsidRPr="00481BB1">
        <w:rPr>
          <w:b/>
          <w:bCs/>
          <w:color w:val="002060"/>
          <w:sz w:val="24"/>
          <w:szCs w:val="24"/>
          <w:rtl/>
        </w:rPr>
        <w:br/>
      </w:r>
      <w:r w:rsidR="000F2A6F" w:rsidRPr="00481BB1">
        <w:rPr>
          <w:rFonts w:hint="cs"/>
          <w:b/>
          <w:bCs/>
          <w:color w:val="002060"/>
          <w:sz w:val="24"/>
          <w:szCs w:val="24"/>
          <w:rtl/>
        </w:rPr>
        <w:t xml:space="preserve">17. </w:t>
      </w:r>
      <w:r w:rsidR="000F2A6F" w:rsidRPr="00051CE2">
        <w:rPr>
          <w:rFonts w:hint="cs"/>
          <w:b/>
          <w:bCs/>
          <w:color w:val="002060"/>
          <w:sz w:val="36"/>
          <w:szCs w:val="36"/>
          <w:rtl/>
        </w:rPr>
        <w:t>ספר תולדות חייו של עמוס ירקוני</w:t>
      </w:r>
      <w:r w:rsidR="000F2A6F" w:rsidRPr="00481BB1">
        <w:rPr>
          <w:b/>
          <w:bCs/>
          <w:color w:val="002060"/>
          <w:sz w:val="24"/>
          <w:szCs w:val="24"/>
          <w:rtl/>
        </w:rPr>
        <w:br/>
      </w:r>
      <w:r w:rsidR="000F2A6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0F2A6F" w:rsidRPr="003B6565">
        <w:rPr>
          <w:rFonts w:asciiTheme="minorBidi" w:hAnsiTheme="minorBidi"/>
          <w:b/>
          <w:bCs/>
          <w:color w:val="1F4E79" w:themeColor="accent5" w:themeShade="80"/>
          <w:sz w:val="24"/>
          <w:szCs w:val="24"/>
          <w:rtl/>
        </w:rPr>
        <w:t xml:space="preserve">  -  </w:t>
      </w:r>
      <w:r w:rsidR="003B6565" w:rsidRPr="003B6565">
        <w:rPr>
          <w:rFonts w:asciiTheme="minorBidi" w:eastAsia="Times New Roman" w:hAnsiTheme="minorBidi"/>
          <w:b/>
          <w:bCs/>
          <w:color w:val="1F4E79" w:themeColor="accent5" w:themeShade="80"/>
          <w:sz w:val="24"/>
          <w:szCs w:val="24"/>
          <w:rtl/>
        </w:rPr>
        <w:t xml:space="preserve">דני אנקר הציג את הנושא וביקש מחברי העמותה שיעודדו תרומות לכתיבת ספר זה </w:t>
      </w:r>
      <w:r w:rsidR="003B6565">
        <w:rPr>
          <w:rFonts w:asciiTheme="minorBidi" w:eastAsia="Times New Roman" w:hAnsiTheme="minorBidi"/>
          <w:b/>
          <w:bCs/>
          <w:color w:val="1F4E79" w:themeColor="accent5" w:themeShade="80"/>
          <w:sz w:val="24"/>
          <w:szCs w:val="24"/>
          <w:rtl/>
        </w:rPr>
        <w:br/>
      </w:r>
      <w:r w:rsidR="003B6565">
        <w:rPr>
          <w:rFonts w:asciiTheme="minorBidi" w:eastAsia="Times New Roman" w:hAnsiTheme="minorBidi" w:hint="cs"/>
          <w:b/>
          <w:bCs/>
          <w:color w:val="1F4E79" w:themeColor="accent5" w:themeShade="80"/>
          <w:sz w:val="24"/>
          <w:szCs w:val="24"/>
          <w:rtl/>
        </w:rPr>
        <w:t xml:space="preserve">     </w:t>
      </w:r>
      <w:r w:rsidR="003B6565" w:rsidRPr="003B6565">
        <w:rPr>
          <w:rFonts w:asciiTheme="minorBidi" w:eastAsia="Times New Roman" w:hAnsiTheme="minorBidi"/>
          <w:b/>
          <w:bCs/>
          <w:color w:val="1F4E79" w:themeColor="accent5" w:themeShade="80"/>
          <w:sz w:val="24"/>
          <w:szCs w:val="24"/>
          <w:rtl/>
        </w:rPr>
        <w:t xml:space="preserve">- הדברים מועלים במספר </w:t>
      </w:r>
      <w:r w:rsidR="00A3508F">
        <w:rPr>
          <w:rFonts w:asciiTheme="minorBidi" w:eastAsia="Times New Roman" w:hAnsiTheme="minorBidi" w:hint="cs"/>
          <w:b/>
          <w:bCs/>
          <w:color w:val="1F4E79" w:themeColor="accent5" w:themeShade="80"/>
          <w:sz w:val="24"/>
          <w:szCs w:val="24"/>
          <w:rtl/>
        </w:rPr>
        <w:t>ב</w:t>
      </w:r>
      <w:r w:rsidR="00A3508F" w:rsidRPr="003B6565">
        <w:rPr>
          <w:rFonts w:asciiTheme="minorBidi" w:eastAsia="Times New Roman" w:hAnsiTheme="minorBidi" w:hint="cs"/>
          <w:b/>
          <w:bCs/>
          <w:color w:val="1F4E79" w:themeColor="accent5" w:themeShade="80"/>
          <w:sz w:val="24"/>
          <w:szCs w:val="24"/>
          <w:rtl/>
        </w:rPr>
        <w:t>הזדמנויו</w:t>
      </w:r>
      <w:r w:rsidR="00A3508F" w:rsidRPr="003B6565">
        <w:rPr>
          <w:rFonts w:asciiTheme="minorBidi" w:eastAsia="Times New Roman" w:hAnsiTheme="minorBidi" w:hint="eastAsia"/>
          <w:b/>
          <w:bCs/>
          <w:color w:val="1F4E79" w:themeColor="accent5" w:themeShade="80"/>
          <w:sz w:val="24"/>
          <w:szCs w:val="24"/>
          <w:rtl/>
        </w:rPr>
        <w:t>ת</w:t>
      </w:r>
      <w:r w:rsidR="003B6565" w:rsidRPr="003B6565">
        <w:rPr>
          <w:rFonts w:asciiTheme="minorBidi" w:eastAsia="Times New Roman" w:hAnsiTheme="minorBidi"/>
          <w:b/>
          <w:bCs/>
          <w:color w:val="1F4E79" w:themeColor="accent5" w:themeShade="80"/>
          <w:sz w:val="24"/>
          <w:szCs w:val="24"/>
          <w:rtl/>
        </w:rPr>
        <w:t xml:space="preserve"> כמו ברשתות החברתיות וכן ביום הזיכרון.</w:t>
      </w:r>
    </w:p>
    <w:p w14:paraId="17E92398" w14:textId="1D72445E" w:rsidR="004275D0" w:rsidRPr="008F755D" w:rsidRDefault="004275D0" w:rsidP="002B74A8">
      <w:pPr>
        <w:rPr>
          <w:rFonts w:ascii="Calibri" w:eastAsia="Times New Roman" w:hAnsi="Calibri" w:cs="Calibri"/>
          <w:rtl/>
        </w:rPr>
      </w:pP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>
        <w:rPr>
          <w:b/>
          <w:bCs/>
          <w:color w:val="002060"/>
          <w:sz w:val="24"/>
          <w:szCs w:val="24"/>
          <w:rtl/>
        </w:rPr>
        <w:br/>
      </w:r>
      <w:r w:rsidR="009F565C" w:rsidRPr="00481BB1">
        <w:rPr>
          <w:b/>
          <w:bCs/>
          <w:color w:val="002060"/>
          <w:sz w:val="24"/>
          <w:szCs w:val="24"/>
          <w:rtl/>
        </w:rPr>
        <w:br/>
      </w:r>
      <w:r w:rsidR="009F565C" w:rsidRPr="004275D0">
        <w:rPr>
          <w:rFonts w:hint="cs"/>
          <w:b/>
          <w:bCs/>
          <w:color w:val="002060"/>
          <w:sz w:val="44"/>
          <w:szCs w:val="44"/>
          <w:rtl/>
        </w:rPr>
        <w:t>סיכום</w:t>
      </w:r>
      <w:r w:rsidR="009F565C" w:rsidRPr="00481BB1">
        <w:rPr>
          <w:b/>
          <w:bCs/>
          <w:color w:val="002060"/>
          <w:sz w:val="24"/>
          <w:szCs w:val="24"/>
          <w:rtl/>
        </w:rPr>
        <w:br/>
      </w:r>
      <w:r w:rsidR="009F565C" w:rsidRPr="00481BB1">
        <w:rPr>
          <w:rFonts w:hint="cs"/>
          <w:b/>
          <w:bCs/>
          <w:color w:val="002060"/>
          <w:sz w:val="24"/>
          <w:szCs w:val="24"/>
          <w:rtl/>
        </w:rPr>
        <w:t>18. נשיא העמותה פצי ברך על ההחלטה</w:t>
      </w:r>
      <w:r w:rsidR="00DB67BD">
        <w:rPr>
          <w:rFonts w:hint="cs"/>
          <w:b/>
          <w:bCs/>
          <w:color w:val="002060"/>
          <w:sz w:val="24"/>
          <w:szCs w:val="24"/>
          <w:rtl/>
        </w:rPr>
        <w:t xml:space="preserve"> של יו"ר ומזכיר העמותה</w:t>
      </w:r>
      <w:r w:rsidR="009F565C" w:rsidRPr="00481BB1">
        <w:rPr>
          <w:rFonts w:hint="cs"/>
          <w:b/>
          <w:bCs/>
          <w:color w:val="002060"/>
          <w:sz w:val="24"/>
          <w:szCs w:val="24"/>
          <w:rtl/>
        </w:rPr>
        <w:t xml:space="preserve">, הדגיש את הפעילות העצומה שנערכה </w:t>
      </w:r>
      <w:r w:rsidR="00DB67BD">
        <w:rPr>
          <w:b/>
          <w:bCs/>
          <w:color w:val="002060"/>
          <w:sz w:val="24"/>
          <w:szCs w:val="24"/>
          <w:rtl/>
        </w:rPr>
        <w:br/>
      </w:r>
      <w:r w:rsidR="00DB67BD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9F565C" w:rsidRPr="00481BB1">
        <w:rPr>
          <w:rFonts w:hint="cs"/>
          <w:b/>
          <w:bCs/>
          <w:color w:val="002060"/>
          <w:sz w:val="24"/>
          <w:szCs w:val="24"/>
          <w:rtl/>
        </w:rPr>
        <w:t xml:space="preserve">בתקופה זו של השנתיים וחצי </w:t>
      </w:r>
      <w:r w:rsidR="00DB67BD" w:rsidRPr="00481BB1">
        <w:rPr>
          <w:rFonts w:hint="cs"/>
          <w:b/>
          <w:bCs/>
          <w:color w:val="002060"/>
          <w:sz w:val="24"/>
          <w:szCs w:val="24"/>
          <w:rtl/>
        </w:rPr>
        <w:t>האחרונות, הבהיר שיש מלהתייחס באופן מאד רציני ורב משמעות,</w:t>
      </w:r>
      <w:r w:rsidR="009F565C" w:rsidRPr="00481BB1">
        <w:rPr>
          <w:b/>
          <w:bCs/>
          <w:color w:val="002060"/>
          <w:sz w:val="24"/>
          <w:szCs w:val="24"/>
          <w:rtl/>
        </w:rPr>
        <w:br/>
      </w:r>
      <w:r w:rsidR="009F565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לדברים שפרט צוקר בכל הקשור </w:t>
      </w:r>
      <w:r w:rsidR="00DB67BD" w:rsidRPr="00481BB1">
        <w:rPr>
          <w:rFonts w:hint="cs"/>
          <w:b/>
          <w:bCs/>
          <w:color w:val="002060"/>
          <w:sz w:val="24"/>
          <w:szCs w:val="24"/>
          <w:rtl/>
        </w:rPr>
        <w:t>להפעלת</w:t>
      </w:r>
      <w:r w:rsidR="00DB67BD" w:rsidRPr="004275D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B67BD" w:rsidRPr="00481BB1">
        <w:rPr>
          <w:rFonts w:hint="cs"/>
          <w:b/>
          <w:bCs/>
          <w:color w:val="002060"/>
          <w:sz w:val="24"/>
          <w:szCs w:val="24"/>
          <w:rtl/>
        </w:rPr>
        <w:t>העמותה השליטה והניהול,</w:t>
      </w:r>
      <w:r w:rsidR="00DB67BD" w:rsidRPr="00DB67BD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B67BD" w:rsidRPr="00481BB1">
        <w:rPr>
          <w:rFonts w:hint="cs"/>
          <w:b/>
          <w:bCs/>
          <w:color w:val="002060"/>
          <w:sz w:val="24"/>
          <w:szCs w:val="24"/>
          <w:rtl/>
        </w:rPr>
        <w:t>לשים כתף ואו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DB67BD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481BB1">
        <w:rPr>
          <w:rFonts w:hint="cs"/>
          <w:b/>
          <w:bCs/>
          <w:color w:val="002060"/>
          <w:sz w:val="24"/>
          <w:szCs w:val="24"/>
          <w:rtl/>
        </w:rPr>
        <w:t>לפחות לא להפריע</w:t>
      </w:r>
      <w:r w:rsidR="00DB67BD">
        <w:rPr>
          <w:rFonts w:hint="cs"/>
          <w:b/>
          <w:bCs/>
          <w:color w:val="002060"/>
          <w:sz w:val="24"/>
          <w:szCs w:val="24"/>
          <w:rtl/>
        </w:rPr>
        <w:t>...</w:t>
      </w:r>
      <w:r w:rsidR="009F565C" w:rsidRPr="00481BB1">
        <w:rPr>
          <w:b/>
          <w:bCs/>
          <w:color w:val="002060"/>
          <w:sz w:val="24"/>
          <w:szCs w:val="24"/>
          <w:rtl/>
        </w:rPr>
        <w:br/>
      </w:r>
      <w:r w:rsidR="009F565C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AE420F" w:rsidRPr="00481BB1">
        <w:rPr>
          <w:b/>
          <w:bCs/>
          <w:color w:val="002060"/>
          <w:sz w:val="24"/>
          <w:szCs w:val="24"/>
          <w:rtl/>
        </w:rPr>
        <w:br/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>19. צוקר הודה לכל מי שהשתתף במפגש זה וא</w:t>
      </w:r>
      <w:r>
        <w:rPr>
          <w:rFonts w:hint="cs"/>
          <w:b/>
          <w:bCs/>
          <w:color w:val="002060"/>
          <w:sz w:val="24"/>
          <w:szCs w:val="24"/>
          <w:rtl/>
        </w:rPr>
        <w:t>י</w:t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>חל לכולנו לעמותת סיירת שקד המשך שגשוג והתפתחות</w:t>
      </w:r>
      <w:r w:rsidR="000F2A6F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E420F" w:rsidRPr="00481BB1">
        <w:rPr>
          <w:b/>
          <w:bCs/>
          <w:color w:val="002060"/>
          <w:sz w:val="24"/>
          <w:szCs w:val="24"/>
          <w:rtl/>
        </w:rPr>
        <w:br/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 xml:space="preserve">      לא פחות מהעשייה בשנתיים וחצי האחרונות.</w:t>
      </w:r>
      <w:r w:rsidR="00A3508F">
        <w:rPr>
          <w:rFonts w:ascii="Calibri" w:eastAsia="Times New Roman" w:hAnsi="Calibri" w:cs="Calibri"/>
          <w:rtl/>
        </w:rPr>
        <w:br/>
      </w:r>
      <w:r w:rsidR="00A3508F">
        <w:rPr>
          <w:rFonts w:ascii="Calibri" w:eastAsia="Times New Roman" w:hAnsi="Calibri" w:cs="Calibri"/>
          <w:rtl/>
        </w:rPr>
        <w:br/>
      </w:r>
    </w:p>
    <w:p w14:paraId="033DC1FF" w14:textId="2771B905" w:rsidR="000D7719" w:rsidRPr="00CF5D44" w:rsidRDefault="004275D0" w:rsidP="00051CE2">
      <w:pPr>
        <w:rPr>
          <w:b/>
          <w:bCs/>
          <w:color w:val="002060"/>
          <w:sz w:val="24"/>
          <w:szCs w:val="24"/>
          <w:rtl/>
        </w:rPr>
      </w:pP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 w:rsidR="00AE420F" w:rsidRPr="00481BB1"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</w:t>
      </w:r>
      <w:r w:rsidR="00AE420F" w:rsidRPr="004275D0">
        <w:rPr>
          <w:rFonts w:hint="cs"/>
          <w:b/>
          <w:bCs/>
          <w:color w:val="002060"/>
          <w:sz w:val="28"/>
          <w:szCs w:val="28"/>
          <w:rtl/>
        </w:rPr>
        <w:t>בברכה</w:t>
      </w:r>
      <w:r>
        <w:rPr>
          <w:b/>
          <w:bCs/>
          <w:color w:val="002060"/>
          <w:sz w:val="24"/>
          <w:szCs w:val="24"/>
          <w:rtl/>
        </w:rPr>
        <w:br/>
      </w:r>
      <w:r w:rsidR="00AE420F" w:rsidRPr="00481BB1"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</w:t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 xml:space="preserve">צביקה כהן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 </w:t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>שמואל צוקר</w:t>
      </w:r>
      <w:r w:rsidR="00AE420F" w:rsidRPr="00481BB1"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</w:t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 xml:space="preserve">מזכיר העמותה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AE420F" w:rsidRPr="00481BB1">
        <w:rPr>
          <w:rFonts w:hint="cs"/>
          <w:b/>
          <w:bCs/>
          <w:color w:val="002060"/>
          <w:sz w:val="24"/>
          <w:szCs w:val="24"/>
          <w:rtl/>
        </w:rPr>
        <w:t>יו"ר העמותה</w:t>
      </w:r>
      <w:r w:rsidR="000F2A6F" w:rsidRPr="00481BB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F2A6F" w:rsidRPr="00481BB1">
        <w:rPr>
          <w:b/>
          <w:bCs/>
          <w:rtl/>
        </w:rPr>
        <w:br/>
      </w:r>
      <w:r w:rsidR="000F2A6F" w:rsidRPr="00481BB1">
        <w:rPr>
          <w:rFonts w:hint="cs"/>
          <w:b/>
          <w:bCs/>
          <w:rtl/>
        </w:rPr>
        <w:t xml:space="preserve">     </w:t>
      </w:r>
      <w:r w:rsidR="0046041C" w:rsidRPr="00481BB1">
        <w:rPr>
          <w:b/>
          <w:bCs/>
          <w:rtl/>
        </w:rPr>
        <w:br/>
      </w:r>
      <w:r w:rsidR="0046041C" w:rsidRPr="00481BB1">
        <w:rPr>
          <w:rFonts w:hint="cs"/>
          <w:b/>
          <w:bCs/>
          <w:rtl/>
        </w:rPr>
        <w:t xml:space="preserve">        </w:t>
      </w:r>
      <w:r w:rsidR="00BE4244" w:rsidRPr="00481BB1">
        <w:rPr>
          <w:b/>
          <w:bCs/>
          <w:rtl/>
        </w:rPr>
        <w:br/>
      </w:r>
      <w:r w:rsidR="00BE4244" w:rsidRPr="00481BB1">
        <w:rPr>
          <w:rFonts w:hint="cs"/>
          <w:b/>
          <w:bCs/>
          <w:rtl/>
        </w:rPr>
        <w:t xml:space="preserve">        </w:t>
      </w:r>
      <w:r w:rsidR="00655451" w:rsidRPr="00481BB1">
        <w:rPr>
          <w:b/>
          <w:bCs/>
          <w:rtl/>
        </w:rPr>
        <w:br/>
      </w:r>
      <w:r w:rsidR="00655451" w:rsidRPr="00481BB1">
        <w:rPr>
          <w:rFonts w:hint="cs"/>
          <w:b/>
          <w:bCs/>
          <w:rtl/>
        </w:rPr>
        <w:t xml:space="preserve">        </w:t>
      </w:r>
      <w:r w:rsidR="004C2B6C" w:rsidRPr="00481BB1">
        <w:rPr>
          <w:b/>
          <w:bCs/>
          <w:rtl/>
        </w:rPr>
        <w:br/>
      </w:r>
      <w:r w:rsidR="004C2B6C" w:rsidRPr="00481BB1">
        <w:rPr>
          <w:rFonts w:hint="cs"/>
          <w:b/>
          <w:bCs/>
          <w:rtl/>
        </w:rPr>
        <w:lastRenderedPageBreak/>
        <w:t xml:space="preserve">    </w:t>
      </w:r>
      <w:r w:rsidR="00835B95" w:rsidRPr="00481BB1">
        <w:rPr>
          <w:b/>
          <w:bCs/>
          <w:rtl/>
        </w:rPr>
        <w:br/>
      </w:r>
      <w:r w:rsidR="00931D5C" w:rsidRPr="00481BB1">
        <w:rPr>
          <w:b/>
          <w:bCs/>
          <w:rtl/>
        </w:rPr>
        <w:br/>
      </w:r>
      <w:r w:rsidR="007D1F82" w:rsidRPr="00481BB1">
        <w:rPr>
          <w:b/>
          <w:bCs/>
          <w:rtl/>
        </w:rPr>
        <w:br/>
      </w:r>
      <w:r w:rsidR="007D1F82" w:rsidRPr="00481BB1">
        <w:rPr>
          <w:rFonts w:hint="cs"/>
          <w:b/>
          <w:bCs/>
          <w:rtl/>
        </w:rPr>
        <w:t xml:space="preserve">     </w:t>
      </w:r>
      <w:r w:rsidR="00C03E99" w:rsidRPr="00481BB1">
        <w:rPr>
          <w:b/>
          <w:bCs/>
          <w:rtl/>
        </w:rPr>
        <w:br/>
      </w:r>
      <w:r w:rsidR="00C03E99" w:rsidRPr="00481BB1">
        <w:rPr>
          <w:rFonts w:hint="cs"/>
          <w:b/>
          <w:bCs/>
          <w:rtl/>
        </w:rPr>
        <w:t xml:space="preserve">     </w:t>
      </w:r>
      <w:r w:rsidR="00C6215B" w:rsidRPr="00481BB1">
        <w:rPr>
          <w:b/>
          <w:bCs/>
          <w:rtl/>
        </w:rPr>
        <w:br/>
      </w:r>
      <w:r w:rsidR="00C6215B" w:rsidRPr="00481BB1">
        <w:rPr>
          <w:rFonts w:hint="cs"/>
          <w:b/>
          <w:bCs/>
          <w:rtl/>
        </w:rPr>
        <w:t xml:space="preserve">     </w:t>
      </w:r>
      <w:r w:rsidR="001E7B22" w:rsidRPr="00481BB1">
        <w:rPr>
          <w:b/>
          <w:bCs/>
        </w:rPr>
        <w:br/>
        <w:t xml:space="preserve">                   </w:t>
      </w:r>
    </w:p>
    <w:sectPr w:rsidR="000D7719" w:rsidRPr="00CF5D44" w:rsidSect="001E7B2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2"/>
    <w:rsid w:val="00024A29"/>
    <w:rsid w:val="00051CE2"/>
    <w:rsid w:val="000656C5"/>
    <w:rsid w:val="00085DC9"/>
    <w:rsid w:val="000912CA"/>
    <w:rsid w:val="0009466F"/>
    <w:rsid w:val="000D7719"/>
    <w:rsid w:val="000F2A6F"/>
    <w:rsid w:val="00144C87"/>
    <w:rsid w:val="00161600"/>
    <w:rsid w:val="00190B50"/>
    <w:rsid w:val="001A3C98"/>
    <w:rsid w:val="001D39CB"/>
    <w:rsid w:val="001E7B22"/>
    <w:rsid w:val="0021290A"/>
    <w:rsid w:val="00217E71"/>
    <w:rsid w:val="0026000C"/>
    <w:rsid w:val="00293C14"/>
    <w:rsid w:val="002B74A8"/>
    <w:rsid w:val="0030357A"/>
    <w:rsid w:val="0032377D"/>
    <w:rsid w:val="003266E5"/>
    <w:rsid w:val="00357A97"/>
    <w:rsid w:val="0036698D"/>
    <w:rsid w:val="00367EC2"/>
    <w:rsid w:val="00381494"/>
    <w:rsid w:val="003B6565"/>
    <w:rsid w:val="003E1F34"/>
    <w:rsid w:val="003E61C2"/>
    <w:rsid w:val="00404ABE"/>
    <w:rsid w:val="00412C0F"/>
    <w:rsid w:val="004275D0"/>
    <w:rsid w:val="00447AE0"/>
    <w:rsid w:val="0046041C"/>
    <w:rsid w:val="00480579"/>
    <w:rsid w:val="00481BB1"/>
    <w:rsid w:val="0048273A"/>
    <w:rsid w:val="00497276"/>
    <w:rsid w:val="004C2B6C"/>
    <w:rsid w:val="004C7595"/>
    <w:rsid w:val="004D7583"/>
    <w:rsid w:val="004E37C6"/>
    <w:rsid w:val="004F7273"/>
    <w:rsid w:val="005046C0"/>
    <w:rsid w:val="00525E63"/>
    <w:rsid w:val="0057461A"/>
    <w:rsid w:val="005C50B8"/>
    <w:rsid w:val="005E6CB8"/>
    <w:rsid w:val="005E7407"/>
    <w:rsid w:val="00617E9D"/>
    <w:rsid w:val="006359E5"/>
    <w:rsid w:val="00646F1F"/>
    <w:rsid w:val="0065520F"/>
    <w:rsid w:val="00655451"/>
    <w:rsid w:val="00682E99"/>
    <w:rsid w:val="00684E84"/>
    <w:rsid w:val="00694841"/>
    <w:rsid w:val="006A5EBE"/>
    <w:rsid w:val="00761EDD"/>
    <w:rsid w:val="007B3BBE"/>
    <w:rsid w:val="007D1F82"/>
    <w:rsid w:val="007D3827"/>
    <w:rsid w:val="007E49F3"/>
    <w:rsid w:val="007E72CC"/>
    <w:rsid w:val="00835B95"/>
    <w:rsid w:val="00841564"/>
    <w:rsid w:val="00862602"/>
    <w:rsid w:val="0087493F"/>
    <w:rsid w:val="00882774"/>
    <w:rsid w:val="00885115"/>
    <w:rsid w:val="008A7BFB"/>
    <w:rsid w:val="008C31C3"/>
    <w:rsid w:val="008F755D"/>
    <w:rsid w:val="008F7D4B"/>
    <w:rsid w:val="009108D2"/>
    <w:rsid w:val="00931D5C"/>
    <w:rsid w:val="009375BA"/>
    <w:rsid w:val="00941981"/>
    <w:rsid w:val="00945830"/>
    <w:rsid w:val="00947AF8"/>
    <w:rsid w:val="00982F60"/>
    <w:rsid w:val="0098456D"/>
    <w:rsid w:val="009B37ED"/>
    <w:rsid w:val="009F565C"/>
    <w:rsid w:val="00A11645"/>
    <w:rsid w:val="00A22B42"/>
    <w:rsid w:val="00A3508F"/>
    <w:rsid w:val="00A4561C"/>
    <w:rsid w:val="00A534A5"/>
    <w:rsid w:val="00A66A83"/>
    <w:rsid w:val="00A70433"/>
    <w:rsid w:val="00A7119D"/>
    <w:rsid w:val="00AA19FC"/>
    <w:rsid w:val="00AB4BFB"/>
    <w:rsid w:val="00AE0C38"/>
    <w:rsid w:val="00AE420F"/>
    <w:rsid w:val="00B40431"/>
    <w:rsid w:val="00B72B5C"/>
    <w:rsid w:val="00B80356"/>
    <w:rsid w:val="00B87936"/>
    <w:rsid w:val="00B903B1"/>
    <w:rsid w:val="00BA3635"/>
    <w:rsid w:val="00BE162F"/>
    <w:rsid w:val="00BE4244"/>
    <w:rsid w:val="00C03E99"/>
    <w:rsid w:val="00C0418C"/>
    <w:rsid w:val="00C16947"/>
    <w:rsid w:val="00C25AA3"/>
    <w:rsid w:val="00C6215B"/>
    <w:rsid w:val="00C76FDA"/>
    <w:rsid w:val="00C9505F"/>
    <w:rsid w:val="00CD11A0"/>
    <w:rsid w:val="00CF5D44"/>
    <w:rsid w:val="00D07D25"/>
    <w:rsid w:val="00D2216F"/>
    <w:rsid w:val="00D52C5A"/>
    <w:rsid w:val="00D5379A"/>
    <w:rsid w:val="00DA1683"/>
    <w:rsid w:val="00DA3315"/>
    <w:rsid w:val="00DB67BD"/>
    <w:rsid w:val="00DB7C6F"/>
    <w:rsid w:val="00DC67EC"/>
    <w:rsid w:val="00DC7FA8"/>
    <w:rsid w:val="00DD3E8F"/>
    <w:rsid w:val="00DD5123"/>
    <w:rsid w:val="00E27270"/>
    <w:rsid w:val="00E67E61"/>
    <w:rsid w:val="00E84722"/>
    <w:rsid w:val="00E87380"/>
    <w:rsid w:val="00E939CF"/>
    <w:rsid w:val="00EB3E86"/>
    <w:rsid w:val="00ED72E9"/>
    <w:rsid w:val="00F21795"/>
    <w:rsid w:val="00F22C05"/>
    <w:rsid w:val="00F23781"/>
    <w:rsid w:val="00F23874"/>
    <w:rsid w:val="00F73493"/>
    <w:rsid w:val="00FB1119"/>
    <w:rsid w:val="00FD2429"/>
    <w:rsid w:val="00FE7813"/>
    <w:rsid w:val="00FF45C3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2C6B"/>
  <w15:chartTrackingRefBased/>
  <w15:docId w15:val="{299BA085-EF16-4226-892A-E2216CE7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15"/>
    <w:pPr>
      <w:bidi/>
    </w:pPr>
  </w:style>
  <w:style w:type="paragraph" w:styleId="1">
    <w:name w:val="heading 1"/>
    <w:basedOn w:val="a"/>
    <w:link w:val="10"/>
    <w:uiPriority w:val="9"/>
    <w:qFormat/>
    <w:rsid w:val="00DA3315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3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315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3315"/>
    <w:pPr>
      <w:bidi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A3315"/>
    <w:pPr>
      <w:bidi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A33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DA3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A33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DA33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DA33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DA3315"/>
    <w:rPr>
      <w:b/>
      <w:bCs/>
    </w:rPr>
  </w:style>
  <w:style w:type="paragraph" w:styleId="a4">
    <w:name w:val="No Spacing"/>
    <w:uiPriority w:val="1"/>
    <w:qFormat/>
    <w:rsid w:val="00DA3315"/>
    <w:pPr>
      <w:bidi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1651</Words>
  <Characters>7663</Characters>
  <Application>Microsoft Office Word</Application>
  <DocSecurity>0</DocSecurity>
  <Lines>264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 כהן</dc:creator>
  <cp:keywords/>
  <dc:description/>
  <cp:lastModifiedBy>צבי כהן</cp:lastModifiedBy>
  <cp:revision>4</cp:revision>
  <dcterms:created xsi:type="dcterms:W3CDTF">2022-07-11T05:49:00Z</dcterms:created>
  <dcterms:modified xsi:type="dcterms:W3CDTF">2022-10-24T17:54:00Z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26987c38fb9a289473b4322b0cfb3b5f8b2798370839f5afb630716a4d20a54f</vt:lpwstr>
  </property>
</Properties>
</file>